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44" w:type="dxa"/>
          <w:bottom w:w="360" w:type="dxa"/>
          <w:right w:w="144" w:type="dxa"/>
        </w:tblCellMar>
        <w:tblLook w:val="04A0" w:firstRow="1" w:lastRow="0" w:firstColumn="1" w:lastColumn="0" w:noHBand="0" w:noVBand="1"/>
      </w:tblPr>
      <w:tblGrid>
        <w:gridCol w:w="2070"/>
        <w:gridCol w:w="7650"/>
      </w:tblGrid>
      <w:tr w:rsidR="006A21DD" w:rsidRPr="00786B3E" w14:paraId="763F0AEF" w14:textId="77777777" w:rsidTr="008F1237">
        <w:tc>
          <w:tcPr>
            <w:tcW w:w="2070" w:type="dxa"/>
          </w:tcPr>
          <w:p w14:paraId="487C165F" w14:textId="77777777" w:rsidR="006A21DD" w:rsidRPr="00786B3E" w:rsidRDefault="006A21DD" w:rsidP="008F1237">
            <w:pPr>
              <w:rPr>
                <w:noProof/>
                <w:lang w:val="it-IT"/>
              </w:rPr>
            </w:pPr>
          </w:p>
        </w:tc>
        <w:tc>
          <w:tcPr>
            <w:tcW w:w="7650" w:type="dxa"/>
            <w:tcMar>
              <w:bottom w:w="576" w:type="dxa"/>
            </w:tcMar>
          </w:tcPr>
          <w:p w14:paraId="5B732535" w14:textId="77777777" w:rsidR="006A21DD" w:rsidRPr="006761B3" w:rsidRDefault="00240458" w:rsidP="008F1237">
            <w:pPr>
              <w:rPr>
                <w:noProof/>
                <w:sz w:val="36"/>
                <w:szCs w:val="36"/>
                <w:lang w:val="it-IT"/>
              </w:rPr>
            </w:pPr>
            <w:sdt>
              <w:sdtPr>
                <w:rPr>
                  <w:rFonts w:ascii="Arial" w:hAnsi="Arial"/>
                  <w:noProof/>
                  <w:color w:val="7C9E0E"/>
                  <w:sz w:val="28"/>
                  <w:szCs w:val="28"/>
                  <w:lang w:val="it-IT"/>
                </w:rPr>
                <w:alias w:val="Nome"/>
                <w:tag w:val=""/>
                <w:id w:val="1197042864"/>
                <w:placeholder>
                  <w:docPart w:val="C1F0BFC2C8C54E26BFD2C319097CF76D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15:appearance w15:val="hidden"/>
                <w:text/>
              </w:sdtPr>
              <w:sdtEndPr/>
              <w:sdtContent>
                <w:r w:rsidR="006A21DD" w:rsidRPr="00F23331">
                  <w:rPr>
                    <w:rFonts w:ascii="Arial" w:hAnsi="Arial"/>
                    <w:noProof/>
                    <w:color w:val="7C9E0E"/>
                    <w:sz w:val="28"/>
                    <w:szCs w:val="28"/>
                    <w:lang w:val="it-IT"/>
                  </w:rPr>
                  <w:t>Virna Mombelli</w:t>
                </w:r>
              </w:sdtContent>
            </w:sdt>
          </w:p>
          <w:p w14:paraId="6B675544" w14:textId="77777777" w:rsidR="006A21DD" w:rsidRPr="00F23331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F23331">
              <w:rPr>
                <w:noProof/>
                <w:sz w:val="22"/>
                <w:szCs w:val="22"/>
                <w:lang w:val="it-IT"/>
              </w:rPr>
              <w:t>Via Dante trav. I n. 7</w:t>
            </w:r>
            <w:r w:rsidRPr="00F23331">
              <w:rPr>
                <w:sz w:val="22"/>
                <w:szCs w:val="22"/>
                <w:lang w:val="it-IT"/>
              </w:rPr>
              <w:t> Prevalle (Bs) </w:t>
            </w:r>
            <w:r w:rsidRPr="00F23331">
              <w:rPr>
                <w:rStyle w:val="Enfasicorsivo"/>
                <w:sz w:val="22"/>
                <w:szCs w:val="22"/>
                <w:lang w:val="it-IT"/>
              </w:rPr>
              <w:t>|</w:t>
            </w:r>
            <w:r w:rsidRPr="00F23331">
              <w:rPr>
                <w:sz w:val="22"/>
                <w:szCs w:val="22"/>
                <w:lang w:val="it-IT"/>
              </w:rPr>
              <w:t> </w:t>
            </w:r>
            <w:r w:rsidRPr="00F23331">
              <w:rPr>
                <w:kern w:val="20"/>
                <w:sz w:val="22"/>
                <w:szCs w:val="22"/>
                <w:lang w:val="it-IT"/>
              </w:rPr>
              <w:t> centroessenza@gmail.com</w:t>
            </w:r>
            <w:r w:rsidRPr="00F23331">
              <w:rPr>
                <w:sz w:val="22"/>
                <w:szCs w:val="22"/>
                <w:lang w:val="it-IT"/>
              </w:rPr>
              <w:t>  </w:t>
            </w:r>
            <w:r w:rsidRPr="00F23331">
              <w:rPr>
                <w:rStyle w:val="Enfasicorsivo"/>
                <w:sz w:val="22"/>
                <w:szCs w:val="22"/>
                <w:lang w:val="it-IT"/>
              </w:rPr>
              <w:t>|</w:t>
            </w:r>
            <w:r w:rsidRPr="00F23331">
              <w:rPr>
                <w:sz w:val="22"/>
                <w:szCs w:val="22"/>
                <w:lang w:val="it-IT"/>
              </w:rPr>
              <w:t> </w:t>
            </w:r>
            <w:r w:rsidRPr="00F23331">
              <w:rPr>
                <w:kern w:val="20"/>
                <w:sz w:val="22"/>
                <w:szCs w:val="22"/>
                <w:lang w:val="it-IT"/>
              </w:rPr>
              <w:t> </w:t>
            </w:r>
            <w:r w:rsidRPr="00F23331">
              <w:rPr>
                <w:noProof/>
                <w:sz w:val="22"/>
                <w:szCs w:val="22"/>
                <w:lang w:val="it-IT"/>
              </w:rPr>
              <w:t>339 8027182</w:t>
            </w:r>
          </w:p>
        </w:tc>
      </w:tr>
      <w:tr w:rsidR="006A21DD" w:rsidRPr="009275C7" w14:paraId="6A39BC80" w14:textId="77777777" w:rsidTr="008F1237">
        <w:tc>
          <w:tcPr>
            <w:tcW w:w="2070" w:type="dxa"/>
          </w:tcPr>
          <w:p w14:paraId="6B936F21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rFonts w:ascii="Arial" w:hAnsi="Arial"/>
                <w:noProof/>
                <w:color w:val="7C9E0E"/>
                <w:sz w:val="22"/>
                <w:szCs w:val="22"/>
                <w:lang w:val="it-IT"/>
              </w:rPr>
              <w:t>Esperienza</w:t>
            </w:r>
          </w:p>
        </w:tc>
        <w:tc>
          <w:tcPr>
            <w:tcW w:w="7650" w:type="dxa"/>
          </w:tcPr>
          <w:sdt>
            <w:sdtPr>
              <w:rPr>
                <w:b/>
                <w:bCs/>
                <w:caps/>
                <w:noProof/>
                <w:color w:val="595959" w:themeColor="text1" w:themeTint="A6"/>
                <w:sz w:val="22"/>
                <w:szCs w:val="22"/>
                <w:lang w:val="it-IT"/>
              </w:rPr>
              <w:id w:val="1436861535"/>
              <w15:color w:val="C0C0C0"/>
              <w15:repeatingSection/>
            </w:sdtPr>
            <w:sdtEndPr>
              <w:rPr>
                <w:b w:val="0"/>
                <w:bCs w:val="0"/>
                <w:caps w:val="0"/>
              </w:rPr>
            </w:sdtEndPr>
            <w:sdtContent>
              <w:sdt>
                <w:sdtPr>
                  <w:rPr>
                    <w:b/>
                    <w:bCs/>
                    <w:caps/>
                    <w:noProof/>
                    <w:color w:val="595959" w:themeColor="text1" w:themeTint="A6"/>
                    <w:sz w:val="22"/>
                    <w:szCs w:val="22"/>
                    <w:lang w:val="it-IT"/>
                  </w:rPr>
                  <w:id w:val="221802691"/>
                  <w:placeholder>
                    <w:docPart w:val="49A6580373E740238E9A5E7F5F3B8260"/>
                  </w:placeholder>
                  <w15:color w:val="C0C0C0"/>
                  <w15:repeatingSectionItem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14:paraId="121B2C05" w14:textId="2F858DE2" w:rsidR="006A21DD" w:rsidRPr="009275C7" w:rsidRDefault="006A21DD" w:rsidP="008F1237">
                    <w:pPr>
                      <w:rPr>
                        <w:bCs/>
                        <w:caps/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</w:rPr>
                      <w:t>Amministrativ</w:t>
                    </w:r>
                    <w:r>
                      <w:rPr>
                        <w:rStyle w:val="Enfasigrassetto"/>
                        <w:noProof/>
                        <w:sz w:val="22"/>
                        <w:szCs w:val="22"/>
                      </w:rPr>
                      <w:t>a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</w:rPr>
                      <w:t xml:space="preserve"> </w:t>
                    </w:r>
                    <w:r w:rsidRPr="006A21DD">
                      <w:rPr>
                        <w:rStyle w:val="Enfasigrassetto"/>
                        <w:b w:val="0"/>
                        <w:bCs w:val="0"/>
                        <w:noProof/>
                        <w:sz w:val="22"/>
                        <w:szCs w:val="22"/>
                      </w:rPr>
                      <w:t>presso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</w:rPr>
                      <w:t xml:space="preserve"> </w:t>
                    </w:r>
                    <w:r w:rsidRPr="009275C7">
                      <w:rPr>
                        <w:sz w:val="22"/>
                        <w:szCs w:val="22"/>
                      </w:rPr>
                      <w:t xml:space="preserve">ufficio </w:t>
                    </w:r>
                    <w:r w:rsidR="00584577">
                      <w:rPr>
                        <w:sz w:val="22"/>
                        <w:szCs w:val="22"/>
                      </w:rPr>
                      <w:t>s</w:t>
                    </w:r>
                    <w:r w:rsidRPr="009275C7">
                      <w:rPr>
                        <w:sz w:val="22"/>
                        <w:szCs w:val="22"/>
                      </w:rPr>
                      <w:t xml:space="preserve">egreteria del Centro </w:t>
                    </w:r>
                    <w:r>
                      <w:rPr>
                        <w:sz w:val="22"/>
                        <w:szCs w:val="22"/>
                      </w:rPr>
                      <w:t>F</w:t>
                    </w:r>
                    <w:r w:rsidRPr="009275C7">
                      <w:rPr>
                        <w:sz w:val="22"/>
                        <w:szCs w:val="22"/>
                      </w:rPr>
                      <w:t xml:space="preserve">ormazione </w:t>
                    </w:r>
                    <w:r>
                      <w:rPr>
                        <w:sz w:val="22"/>
                        <w:szCs w:val="22"/>
                      </w:rPr>
                      <w:t>P</w:t>
                    </w:r>
                    <w:r w:rsidRPr="009275C7">
                      <w:rPr>
                        <w:sz w:val="22"/>
                        <w:szCs w:val="22"/>
                      </w:rPr>
                      <w:t>rofessionale “Zanardelli” Regione Lombardia  (Brescia)</w:t>
                    </w:r>
                    <w:r w:rsidRPr="009275C7">
                      <w:rPr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AF6EC5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Anno 1994</w:t>
                    </w:r>
                  </w:p>
                  <w:p w14:paraId="0779F1F5" w14:textId="5A6B79DF" w:rsidR="006A21DD" w:rsidRPr="009275C7" w:rsidRDefault="006A21DD" w:rsidP="008F1237">
                    <w:pPr>
                      <w:rPr>
                        <w:bCs/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</w:rPr>
                      <w:t>Amministrativ</w:t>
                    </w:r>
                    <w:r>
                      <w:rPr>
                        <w:rStyle w:val="Enfasigrassetto"/>
                        <w:noProof/>
                        <w:sz w:val="22"/>
                        <w:szCs w:val="22"/>
                      </w:rPr>
                      <w:t>a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</w:rPr>
                      <w:t xml:space="preserve"> </w:t>
                    </w:r>
                    <w:r w:rsidRPr="006A21DD">
                      <w:rPr>
                        <w:rStyle w:val="Enfasigrassetto"/>
                        <w:b w:val="0"/>
                        <w:bCs w:val="0"/>
                        <w:noProof/>
                        <w:sz w:val="22"/>
                        <w:szCs w:val="22"/>
                      </w:rPr>
                      <w:t>presso ufficio tecnico lavori pubblici e edilizia privata, ufficio polizia locale</w:t>
                    </w:r>
                    <w:r>
                      <w:rPr>
                        <w:rStyle w:val="Enfasigrassetto"/>
                        <w:b w:val="0"/>
                        <w:bCs w:val="0"/>
                        <w:noProof/>
                        <w:sz w:val="22"/>
                        <w:szCs w:val="22"/>
                      </w:rPr>
                      <w:t xml:space="preserve"> del</w:t>
                    </w:r>
                    <w:r w:rsidRPr="009275C7">
                      <w:rPr>
                        <w:b/>
                        <w:bCs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9275C7">
                      <w:rPr>
                        <w:caps/>
                        <w:sz w:val="22"/>
                        <w:szCs w:val="22"/>
                        <w:lang w:val="it-IT"/>
                      </w:rPr>
                      <w:t>C</w:t>
                    </w:r>
                    <w:r w:rsidRPr="009275C7">
                      <w:rPr>
                        <w:sz w:val="22"/>
                        <w:szCs w:val="22"/>
                        <w:lang w:val="it-IT"/>
                      </w:rPr>
                      <w:t xml:space="preserve">omune di Puegnago d/G (Bs) </w:t>
                    </w:r>
                    <w:r w:rsidRPr="00AF6EC5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da 1995 a 2001</w:t>
                    </w:r>
                  </w:p>
                  <w:p w14:paraId="084026ED" w14:textId="1F816182" w:rsidR="006A21DD" w:rsidRPr="009275C7" w:rsidRDefault="006A21DD" w:rsidP="008F1237">
                    <w:pPr>
                      <w:rPr>
                        <w:noProof/>
                        <w:color w:val="auto"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>Titolare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“</w:t>
                    </w:r>
                    <w:r>
                      <w:rPr>
                        <w:noProof/>
                        <w:sz w:val="22"/>
                        <w:szCs w:val="22"/>
                        <w:lang w:val="it-IT"/>
                      </w:rPr>
                      <w:t>E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>rboristeria</w:t>
                    </w:r>
                    <w:r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L’Essenza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”  Prevalle (Bs) </w:t>
                    </w:r>
                    <w:r w:rsidRPr="00AF6EC5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da 2001 a 2009</w:t>
                    </w:r>
                  </w:p>
                  <w:p w14:paraId="5453A90A" w14:textId="77777777" w:rsidR="006A21DD" w:rsidRPr="00AF6EC5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>Titolare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“Centro tecniche olistiche </w:t>
                    </w:r>
                    <w:r>
                      <w:rPr>
                        <w:caps/>
                        <w:noProof/>
                        <w:sz w:val="22"/>
                        <w:szCs w:val="22"/>
                        <w:lang w:val="it-IT"/>
                      </w:rPr>
                      <w:t>L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’essenza” Prevalle (Bs) </w:t>
                    </w:r>
                    <w:r w:rsidRPr="00AF6EC5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da 2010 a oggi</w:t>
                    </w:r>
                  </w:p>
                  <w:p w14:paraId="2888C36B" w14:textId="77777777" w:rsidR="006A21DD" w:rsidRPr="009275C7" w:rsidRDefault="006A21DD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>Qui svolgo prevalentemente la mia attività di operatrice shiatsu, master Reiki e consulente floriterapeuta. Ricevo anche a Brescia in Via Rua Confettora n. 29.</w:t>
                    </w:r>
                  </w:p>
                </w:sdtContent>
              </w:sdt>
              <w:sdt>
                <w:sdtPr>
                  <w:rPr>
                    <w:b/>
                    <w:bCs/>
                    <w:caps/>
                    <w:noProof/>
                    <w:color w:val="595959" w:themeColor="text1" w:themeTint="A6"/>
                    <w:sz w:val="22"/>
                    <w:szCs w:val="22"/>
                    <w:lang w:val="it-IT"/>
                  </w:rPr>
                  <w:id w:val="68699791"/>
                  <w:placeholder>
                    <w:docPart w:val="49A6580373E740238E9A5E7F5F3B8260"/>
                  </w:placeholder>
                  <w15:color w:val="C0C0C0"/>
                  <w15:repeatingSectionItem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14:paraId="21BDB118" w14:textId="77777777" w:rsidR="006A21DD" w:rsidRPr="009275C7" w:rsidRDefault="006A21DD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>Operatrice shiatsu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presso associazione bresciana artrite reumatoide </w:t>
                    </w:r>
                    <w:r w:rsidRPr="00AF6EC5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da 2008 a oggi</w:t>
                    </w:r>
                  </w:p>
                  <w:p w14:paraId="053FBBAA" w14:textId="05EB9AFE" w:rsidR="006A21DD" w:rsidRPr="009275C7" w:rsidRDefault="006A21DD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>Collaborazione a contratto per il trattamento di medicina complementare dei pazienti affetti da malattie reumatiche. In collaborazione con l’</w:t>
                    </w:r>
                    <w:r w:rsidR="00584577">
                      <w:rPr>
                        <w:noProof/>
                        <w:sz w:val="22"/>
                        <w:szCs w:val="22"/>
                        <w:lang w:val="it-IT"/>
                      </w:rPr>
                      <w:t>A.S.S.T. S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>pedal</w:t>
                    </w:r>
                    <w:r w:rsidR="00584577">
                      <w:rPr>
                        <w:noProof/>
                        <w:sz w:val="22"/>
                        <w:szCs w:val="22"/>
                        <w:lang w:val="it-IT"/>
                      </w:rPr>
                      <w:t>i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="00584577">
                      <w:rPr>
                        <w:noProof/>
                        <w:sz w:val="22"/>
                        <w:szCs w:val="22"/>
                        <w:lang w:val="it-IT"/>
                      </w:rPr>
                      <w:t>C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>ivil</w:t>
                    </w:r>
                    <w:r w:rsidR="00584577">
                      <w:rPr>
                        <w:noProof/>
                        <w:sz w:val="22"/>
                        <w:szCs w:val="22"/>
                        <w:lang w:val="it-IT"/>
                      </w:rPr>
                      <w:t>i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di Brescia</w:t>
                    </w:r>
                    <w:r w:rsidR="00584577">
                      <w:rPr>
                        <w:noProof/>
                        <w:sz w:val="22"/>
                        <w:szCs w:val="22"/>
                        <w:lang w:val="it-IT"/>
                      </w:rPr>
                      <w:t>, unità operativa di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reumatologia (direttore scientifico Dr. Gorla)</w:t>
                    </w:r>
                  </w:p>
                </w:sdtContent>
              </w:sdt>
              <w:sdt>
                <w:sdtPr>
                  <w:rPr>
                    <w:b/>
                    <w:bCs/>
                    <w:caps/>
                    <w:noProof/>
                    <w:color w:val="595959" w:themeColor="text1" w:themeTint="A6"/>
                    <w:sz w:val="22"/>
                    <w:szCs w:val="22"/>
                    <w:lang w:val="it-IT"/>
                  </w:rPr>
                  <w:id w:val="489454627"/>
                  <w:placeholder>
                    <w:docPart w:val="B5F4944F5B2B4F909E0E034CDA4BD057"/>
                  </w:placeholder>
                  <w15:color w:val="C0C0C0"/>
                  <w15:repeatingSectionItem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14:paraId="790F2958" w14:textId="77777777" w:rsidR="006A21DD" w:rsidRPr="00AF6EC5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sz w:val="22"/>
                        <w:szCs w:val="22"/>
                      </w:rPr>
                      <w:t>I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 xml:space="preserve">nsegnante reiki metodo tradizionale </w:t>
                    </w:r>
                    <w:r>
                      <w:rPr>
                        <w:rStyle w:val="Enfasigrassetto"/>
                        <w:caps/>
                        <w:noProof/>
                        <w:sz w:val="22"/>
                        <w:szCs w:val="22"/>
                        <w:lang w:val="it-IT"/>
                      </w:rPr>
                      <w:t>U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>sui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AF6EC5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da 2013 a oggi</w:t>
                    </w:r>
                  </w:p>
                  <w:p w14:paraId="55B204D6" w14:textId="77777777" w:rsidR="006A21DD" w:rsidRPr="009275C7" w:rsidRDefault="006A21DD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Organizzazione e conduzione seminari di 12 ore  con l’obiettivo di indirizzare il maggior numero di persone alla pratica del Reiki, sia in modalità di autotrattamento, sia applicandolo a terze persone. </w:t>
                    </w:r>
                  </w:p>
                </w:sdtContent>
              </w:sdt>
              <w:sdt>
                <w:sdtPr>
                  <w:rPr>
                    <w:b/>
                    <w:bCs/>
                    <w:caps/>
                    <w:noProof/>
                    <w:color w:val="595959" w:themeColor="text1" w:themeTint="A6"/>
                    <w:sz w:val="22"/>
                    <w:szCs w:val="22"/>
                    <w:lang w:val="it-IT"/>
                  </w:rPr>
                  <w:id w:val="2033537366"/>
                  <w:placeholder>
                    <w:docPart w:val="CA33ABC144BE41EE857384F93B1415EA"/>
                  </w:placeholder>
                  <w15:color w:val="C0C0C0"/>
                  <w15:repeatingSectionItem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14:paraId="297066ED" w14:textId="77777777" w:rsidR="006A21DD" w:rsidRPr="009275C7" w:rsidRDefault="006A21DD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sz w:val="22"/>
                        <w:szCs w:val="22"/>
                      </w:rPr>
                      <w:t>C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>ollaborazione in qualita’ di operatrice shiatsu presso Terme di Vallio (Bs)</w:t>
                    </w: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 xml:space="preserve">  </w:t>
                    </w:r>
                    <w:r w:rsidRPr="00AF6EC5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da 2015 a 2017</w:t>
                    </w:r>
                  </w:p>
                  <w:p w14:paraId="58295C20" w14:textId="0023B07B" w:rsidR="006A21DD" w:rsidRPr="009275C7" w:rsidRDefault="006A21DD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>Trattamenti di medicina complementare presso lo stabilimento per i  fruitori dei servizi delle Terme.</w:t>
                    </w:r>
                  </w:p>
                </w:sdtContent>
              </w:sdt>
              <w:sdt>
                <w:sdtPr>
                  <w:rPr>
                    <w:b/>
                    <w:bCs/>
                    <w:caps/>
                    <w:noProof/>
                    <w:color w:val="595959" w:themeColor="text1" w:themeTint="A6"/>
                    <w:sz w:val="22"/>
                    <w:szCs w:val="22"/>
                    <w:lang w:val="it-IT"/>
                  </w:rPr>
                  <w:id w:val="1575926574"/>
                  <w:placeholder>
                    <w:docPart w:val="9FA076B43E934A4F8BE5082B9A3D0969"/>
                  </w:placeholder>
                  <w15:color w:val="C0C0C0"/>
                  <w15:repeatingSectionItem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14:paraId="45C02326" w14:textId="77777777" w:rsidR="006A21DD" w:rsidRPr="009275C7" w:rsidRDefault="006A21DD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sz w:val="22"/>
                        <w:szCs w:val="22"/>
                      </w:rPr>
                      <w:t>M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 xml:space="preserve">embro della commissione di valutazione dell’ associazione professionale operatori shiatsu  </w:t>
                    </w:r>
                    <w:r w:rsidRPr="00AF6EC5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dal 2016 a oggi</w:t>
                    </w:r>
                  </w:p>
                  <w:p w14:paraId="77113561" w14:textId="77777777" w:rsidR="006A21DD" w:rsidRPr="009275C7" w:rsidRDefault="006A21DD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>Commissario d’esame A.P.O.S. per la valutazione teorico-pratica degli aspiranti operatori shiatsu. Durante l’anno sono previsti due seminari di aggiornamento, oltre a quelli indicati nel curriculum, per la specifica preparazione dei membri della Commissione.</w:t>
                    </w:r>
                  </w:p>
                </w:sdtContent>
              </w:sdt>
            </w:sdtContent>
          </w:sdt>
        </w:tc>
      </w:tr>
      <w:tr w:rsidR="006A21DD" w:rsidRPr="009275C7" w14:paraId="3F6D9BFC" w14:textId="77777777" w:rsidTr="008F1237">
        <w:tc>
          <w:tcPr>
            <w:tcW w:w="2070" w:type="dxa"/>
          </w:tcPr>
          <w:p w14:paraId="44017ADA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rFonts w:ascii="Arial" w:hAnsi="Arial"/>
                <w:noProof/>
                <w:color w:val="7C9E0E"/>
                <w:sz w:val="22"/>
                <w:szCs w:val="22"/>
                <w:lang w:val="it-IT"/>
              </w:rPr>
              <w:t>Competenze e abilità</w:t>
            </w:r>
          </w:p>
        </w:tc>
        <w:tc>
          <w:tcPr>
            <w:tcW w:w="7650" w:type="dxa"/>
          </w:tcPr>
          <w:p w14:paraId="07D2DCCF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 xml:space="preserve">In possesso dell’ </w:t>
            </w:r>
            <w:r w:rsidRPr="009275C7">
              <w:rPr>
                <w:b/>
                <w:bCs/>
                <w:noProof/>
                <w:color w:val="000000" w:themeColor="text1"/>
                <w:sz w:val="22"/>
                <w:szCs w:val="22"/>
                <w:lang w:val="it-IT"/>
              </w:rPr>
              <w:t>attestato di qualita’ dei servizi</w:t>
            </w:r>
            <w:r w:rsidRPr="009275C7">
              <w:rPr>
                <w:noProof/>
                <w:sz w:val="22"/>
                <w:szCs w:val="22"/>
                <w:lang w:val="it-IT"/>
              </w:rPr>
              <w:t xml:space="preserve"> ai sensi della L. n. 4/2013, per il rispetto degli standard qualitativi e di aggiornamento e formazione permanente, come stabilito dal APOS e dal Ministero dello Sviluppo Economico. </w:t>
            </w:r>
          </w:p>
        </w:tc>
      </w:tr>
      <w:tr w:rsidR="006A21DD" w:rsidRPr="002F0594" w14:paraId="2AB3E623" w14:textId="77777777" w:rsidTr="008F1237">
        <w:tc>
          <w:tcPr>
            <w:tcW w:w="2070" w:type="dxa"/>
          </w:tcPr>
          <w:p w14:paraId="6B05E185" w14:textId="77777777" w:rsidR="006A21DD" w:rsidRPr="006A21DD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6A21DD">
              <w:rPr>
                <w:rFonts w:ascii="Arial" w:hAnsi="Arial"/>
                <w:noProof/>
                <w:color w:val="7C9E0E"/>
                <w:sz w:val="22"/>
                <w:szCs w:val="22"/>
                <w:lang w:val="it-IT"/>
              </w:rPr>
              <w:lastRenderedPageBreak/>
              <w:t>Istruzione</w:t>
            </w:r>
          </w:p>
        </w:tc>
        <w:tc>
          <w:tcPr>
            <w:tcW w:w="7650" w:type="dxa"/>
          </w:tcPr>
          <w:sdt>
            <w:sdtPr>
              <w:rPr>
                <w:caps/>
                <w:noProof/>
                <w:color w:val="000000" w:themeColor="text1"/>
                <w:sz w:val="22"/>
                <w:szCs w:val="22"/>
                <w:lang w:val="it-IT"/>
              </w:rPr>
              <w:id w:val="-691765356"/>
              <w15:repeatingSection/>
            </w:sdtPr>
            <w:sdtEndPr>
              <w:rPr>
                <w:caps w:val="0"/>
              </w:rPr>
            </w:sdtEndPr>
            <w:sdtContent>
              <w:sdt>
                <w:sdtPr>
                  <w:rPr>
                    <w:caps/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126388115"/>
                  <w:placeholder>
                    <w:docPart w:val="ACEA416F087C4768BBC3E6C39C4B3E40"/>
                  </w:placeholder>
                  <w15:repeatingSectionItem/>
                </w:sdtPr>
                <w:sdtEndPr>
                  <w:rPr>
                    <w:caps w:val="0"/>
                  </w:rPr>
                </w:sdtEndPr>
                <w:sdtContent>
                  <w:p w14:paraId="5BA99663" w14:textId="51B547B8" w:rsidR="006A21DD" w:rsidRPr="006A21DD" w:rsidRDefault="006A21DD" w:rsidP="008F1237">
                    <w:pPr>
                      <w:rPr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b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Corso professionale gestione aziendale d’impresa 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  <w:lang w:val="it-IT"/>
                      </w:rPr>
                      <w:t>Regione Lombardia – finanziato dal Fondo Sociale Europeo</w:t>
                    </w:r>
                  </w:p>
                  <w:p w14:paraId="295AA401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Accademia italiana shiatsu-do  </w:t>
                    </w:r>
                    <w:r w:rsidRPr="006A21DD">
                      <w:rPr>
                        <w:sz w:val="22"/>
                        <w:szCs w:val="22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ilano</w:t>
                    </w:r>
                  </w:p>
                  <w:p w14:paraId="15528DE9" w14:textId="04269390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Primo percorso professionale anno 2004/2005</w:t>
                    </w:r>
                  </w:p>
                  <w:p w14:paraId="72C68EE2" w14:textId="4B89FD63" w:rsidR="006A21DD" w:rsidRPr="006A21DD" w:rsidRDefault="006A21DD" w:rsidP="006A21DD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ccademia italiana shiatsu-do  </w:t>
                    </w:r>
                    <w:r w:rsidRPr="006A21DD">
                      <w:rPr>
                        <w:caps/>
                        <w:noProof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sz w:val="22"/>
                        <w:szCs w:val="22"/>
                        <w:lang w:val="it-IT"/>
                      </w:rPr>
                      <w:t>ilano</w:t>
                    </w:r>
                  </w:p>
                  <w:p w14:paraId="46646F95" w14:textId="7497E878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Secondo percorso professionale anno 2005/2006</w:t>
                    </w:r>
                  </w:p>
                  <w:p w14:paraId="6D6F6500" w14:textId="77D07DE0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Accademia italiana shiatsu-do  </w:t>
                    </w:r>
                    <w: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ilano</w:t>
                    </w:r>
                  </w:p>
                  <w:p w14:paraId="6582B459" w14:textId="24B486EE" w:rsidR="006A21DD" w:rsidRPr="006A21DD" w:rsidRDefault="006A21DD" w:rsidP="008F1237">
                    <w:pPr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T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erzo percorso professionale anno 2006/2007</w:t>
                    </w:r>
                  </w:p>
                  <w:p w14:paraId="624DA434" w14:textId="5331B109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cuola di shiatsu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’altra palestra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adova</w:t>
                    </w:r>
                  </w:p>
                  <w:p w14:paraId="57A151FB" w14:textId="3CABE2D1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Q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uarto percorso professionale anno 2009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1263337183"/>
                  <w:placeholder>
                    <w:docPart w:val="943817E8F5FD429C882FEA517B4D69C3"/>
                  </w:placeholder>
                  <w15:repeatingSectionItem/>
                </w:sdtPr>
                <w:sdtEndPr/>
                <w:sdtContent>
                  <w:p w14:paraId="62D2E405" w14:textId="51AE8069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entro studi e ricerche discipline orientali </w:t>
                    </w:r>
                    <w:r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ody mind center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rescia</w:t>
                    </w:r>
                  </w:p>
                  <w:p w14:paraId="4F828BDA" w14:textId="2B65BD00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edicina tradizionale cinese (docente: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uina) (44 ore) anno 2008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536940634"/>
                  <w:placeholder>
                    <w:docPart w:val="DD9FD4E899FE45C28854DA05EC124233"/>
                  </w:placeholder>
                  <w15:repeatingSectionItem/>
                </w:sdtPr>
                <w:sdtEndPr/>
                <w:sdtContent>
                  <w:p w14:paraId="5E3C0395" w14:textId="7A173159" w:rsidR="006A21DD" w:rsidRPr="006A21DD" w:rsidRDefault="00295C76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</w:rPr>
                      <w:t>J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n shin do foundation sez. </w:t>
                    </w:r>
                    <w:r w:rsid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talia 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rescia</w:t>
                    </w:r>
                  </w:p>
                  <w:p w14:paraId="3F625FB8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“T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ecniche di processo – lìberati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”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auber) anno 2009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1437024289"/>
                  <w:placeholder>
                    <w:docPart w:val="8A302DC176DC4E3791BC7E53A7D53D4E"/>
                  </w:placeholder>
                  <w15:repeatingSectionItem/>
                </w:sdtPr>
                <w:sdtEndPr/>
                <w:sdtContent>
                  <w:p w14:paraId="3BFEE199" w14:textId="32736BBC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entro studi e ricerche discipline orientali </w:t>
                    </w: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ody mind center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rescia</w:t>
                    </w:r>
                  </w:p>
                  <w:p w14:paraId="3C21768F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iflessologia plantare 1° livello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Z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iliani) anno 2009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306528066"/>
                  <w:placeholder>
                    <w:docPart w:val="0682AFF6D6204790A8450C6DC5502949"/>
                  </w:placeholder>
                  <w15:repeatingSectionItem/>
                </w:sdtPr>
                <w:sdtEndPr/>
                <w:sdtContent>
                  <w:p w14:paraId="6ACE2CD4" w14:textId="0E8408D6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entro studi e ricerche discipline orientali </w:t>
                    </w: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ody mind center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rescia</w:t>
                    </w:r>
                  </w:p>
                  <w:p w14:paraId="029ABBE7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iflessologia plantare 2° livello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Z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iliani) anno 2010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488470845"/>
                  <w:placeholder>
                    <w:docPart w:val="9E3B17F80A5945A3957CD4CD1D358614"/>
                  </w:placeholder>
                  <w15:repeatingSectionItem/>
                </w:sdtPr>
                <w:sdtEndPr/>
                <w:sdtContent>
                  <w:p w14:paraId="05273C34" w14:textId="19CA661B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anami asd </w:t>
                    </w:r>
                    <w:r w:rsidRPr="006A21DD">
                      <w:rPr>
                        <w:caps/>
                        <w:color w:val="000000" w:themeColor="text1"/>
                        <w:sz w:val="22"/>
                        <w:szCs w:val="22"/>
                      </w:rPr>
                      <w:t>A</w:t>
                    </w:r>
                    <w:r w:rsidR="00B32D4A" w:rsidRPr="006A21DD">
                      <w:rPr>
                        <w:color w:val="000000" w:themeColor="text1"/>
                        <w:sz w:val="22"/>
                        <w:szCs w:val="22"/>
                      </w:rPr>
                      <w:t>l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camo (</w:t>
                    </w:r>
                    <w:r w:rsidRPr="006A21DD">
                      <w:rPr>
                        <w:caps/>
                        <w:color w:val="000000" w:themeColor="text1"/>
                        <w:sz w:val="22"/>
                        <w:szCs w:val="22"/>
                      </w:rPr>
                      <w:t>P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a)</w:t>
                    </w:r>
                  </w:p>
                  <w:p w14:paraId="4D3D3B9B" w14:textId="3B6D55FF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T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ecniche di shu antichi (do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cente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ezzano) anno 2010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201142605"/>
                  <w:placeholder>
                    <w:docPart w:val="F10980A85C0B436689B85CF75B470835"/>
                  </w:placeholder>
                  <w15:repeatingSectionItem/>
                </w:sdtPr>
                <w:sdtEndPr/>
                <w:sdtContent>
                  <w:p w14:paraId="41249A4B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b/>
                        <w:bCs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b/>
                        <w:bC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entro studi e ricerche discipline orientali </w:t>
                    </w:r>
                    <w:r w:rsidRPr="006A21DD">
                      <w:rPr>
                        <w:b/>
                        <w:bCs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b/>
                        <w:bC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ody mind center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6A21DD">
                      <w:rPr>
                        <w:caps/>
                        <w:color w:val="000000" w:themeColor="text1"/>
                        <w:sz w:val="22"/>
                        <w:szCs w:val="22"/>
                      </w:rPr>
                      <w:t>B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rescia</w:t>
                    </w:r>
                  </w:p>
                  <w:p w14:paraId="343FF681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ntroduzione alla tecnica cranio-sacrale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ottarella) anno 2010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189296917"/>
                  <w:placeholder>
                    <w:docPart w:val="43A69FAD73C44E24985B85A72EBCD094"/>
                  </w:placeholder>
                  <w15:repeatingSectionItem/>
                </w:sdtPr>
                <w:sdtEndPr/>
                <w:sdtContent>
                  <w:p w14:paraId="14E082BD" w14:textId="27885D5B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7B59D0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in so shiatsu international </w:t>
                    </w:r>
                    <w:r w:rsidRPr="006A21DD">
                      <w:rPr>
                        <w:caps/>
                        <w:color w:val="000000" w:themeColor="text1"/>
                        <w:sz w:val="22"/>
                        <w:szCs w:val="22"/>
                      </w:rPr>
                      <w:t>N</w:t>
                    </w:r>
                    <w:r w:rsidR="007B59D0" w:rsidRPr="006A21DD">
                      <w:rPr>
                        <w:color w:val="000000" w:themeColor="text1"/>
                        <w:sz w:val="22"/>
                        <w:szCs w:val="22"/>
                      </w:rPr>
                      <w:t>o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rma (</w:t>
                    </w:r>
                    <w:r w:rsidRPr="006A21DD">
                      <w:rPr>
                        <w:caps/>
                        <w:color w:val="000000" w:themeColor="text1"/>
                        <w:sz w:val="22"/>
                        <w:szCs w:val="22"/>
                      </w:rPr>
                      <w:t>L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t)</w:t>
                    </w:r>
                  </w:p>
                  <w:p w14:paraId="04045844" w14:textId="786F8293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“P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ercepire l’energia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”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(doc</w:t>
                    </w:r>
                    <w:r w:rsidR="007B59D0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ente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oat) ( 22 ore) anno 2010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1987515349"/>
                  <w:placeholder>
                    <w:docPart w:val="2E7646E4D0DF4C7FBB30671C618A1ABF"/>
                  </w:placeholder>
                  <w15:repeatingSectionItem/>
                </w:sdtPr>
                <w:sdtEndPr/>
                <w:sdtContent>
                  <w:p w14:paraId="35BAE6BF" w14:textId="61414A2C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="007B59D0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ntro studi e ricerche discipline orientali </w:t>
                    </w: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ody mind center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="007B59D0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escia </w:t>
                    </w:r>
                    <w:r w:rsidR="00E6380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oxibustione 1° livello  base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astini) (16 ore) anno 2010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1791084923"/>
                  <w:placeholder>
                    <w:docPart w:val="1D92AF75E97849E5A96A870FC988D812"/>
                  </w:placeholder>
                  <w15:repeatingSectionItem/>
                </w:sdtPr>
                <w:sdtEndPr/>
                <w:sdtContent>
                  <w:p w14:paraId="5E32F025" w14:textId="1349C488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entro studi e ricerche discipline orientali </w:t>
                    </w: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ody mind center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escia </w:t>
                    </w:r>
                    <w:r w:rsidR="00E6380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oxibustione 2° livello avanzato (doc.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B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astini) (16 ore) anno 2010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482360868"/>
                  <w:placeholder>
                    <w:docPart w:val="81B513F6C65D440F8E4074C198D2EEBD"/>
                  </w:placeholder>
                  <w15:repeatingSectionItem/>
                </w:sdtPr>
                <w:sdtEndPr/>
                <w:sdtContent>
                  <w:p w14:paraId="6333B593" w14:textId="5BA87669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ui shiki ryoho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G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nova</w:t>
                    </w:r>
                  </w:p>
                  <w:p w14:paraId="51C9A516" w14:textId="13BEF49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eiki metodo tradizionale usui 1° livello (doc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ente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ascale) anno 2011</w:t>
                    </w:r>
                  </w:p>
                </w:sdtContent>
              </w:sdt>
              <w:p w14:paraId="4035DB7C" w14:textId="77777777" w:rsidR="00E6380F" w:rsidRDefault="00E6380F" w:rsidP="008F1237">
                <w:p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</w:pPr>
              </w:p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705403291"/>
                  <w:placeholder>
                    <w:docPart w:val="461F67CF443F4A11966969C82A5CA7F1"/>
                  </w:placeholder>
                  <w15:repeatingSectionItem/>
                </w:sdtPr>
                <w:sdtEndPr/>
                <w:sdtContent>
                  <w:p w14:paraId="3FCF3148" w14:textId="1FBA1149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ccademia italiana filosofie orientali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V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almadrera (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c)</w:t>
                    </w:r>
                  </w:p>
                  <w:p w14:paraId="0AA26D67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edicina tradizionale cinese e tuina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F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umagalli) (12 ore) anno 2011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201297950"/>
                  <w:placeholder>
                    <w:docPart w:val="1D34AB1EB8984F1B88FDDB62A710D806"/>
                  </w:placeholder>
                  <w15:repeatingSectionItem/>
                </w:sdtPr>
                <w:sdtEndPr/>
                <w:sdtContent>
                  <w:p w14:paraId="144BBE85" w14:textId="283F5FF5" w:rsidR="006A21DD" w:rsidRPr="006A21DD" w:rsidRDefault="00E6380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295C76">
                      <w:rPr>
                        <w:rStyle w:val="Enfasigrassetto"/>
                      </w:rPr>
                      <w:t>A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sociazione professionale operatori shiatsu </w:t>
                    </w:r>
                    <w:r>
                      <w:t>T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biano terme (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r)</w:t>
                    </w:r>
                  </w:p>
                  <w:p w14:paraId="38D8AD56" w14:textId="64F2D7BE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itmo, respiro e movimento” (doc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enti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ome e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W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illiams)</w:t>
                    </w:r>
                  </w:p>
                  <w:p w14:paraId="6B7E9ED8" w14:textId="1939F0C0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J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ing mai, estensioni di </w:t>
                    </w:r>
                    <w:r w:rsidR="00E6380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asunaga e punti shu antichi”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irsch) (24 ore) anno 2011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76810589"/>
                  <w:placeholder>
                    <w:docPart w:val="608FC4028966469CBE0DCBAABB2D93B4"/>
                  </w:placeholder>
                  <w15:repeatingSectionItem/>
                </w:sdtPr>
                <w:sdtEndPr/>
                <w:sdtContent>
                  <w:p w14:paraId="73A0C62B" w14:textId="64EAA6C2" w:rsidR="006A21DD" w:rsidRPr="006A21DD" w:rsidRDefault="00295C76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</w:rPr>
                      <w:t>U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ui shiki ryoho </w:t>
                    </w:r>
                    <w:r w:rsidR="00E6380F">
                      <w:t>M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lano</w:t>
                    </w:r>
                  </w:p>
                  <w:p w14:paraId="79DF49A4" w14:textId="308D37E5" w:rsidR="006A21DD" w:rsidRPr="006A21DD" w:rsidRDefault="00E6380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iki metodo tradizionale </w:t>
                    </w:r>
                    <w:r w:rsidR="00B465C3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sui 2° livello (doc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ente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G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iavara) anno 2012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258900982"/>
                  <w:placeholder>
                    <w:docPart w:val="4D84E001A86A40D68EEE075F4E58F154"/>
                  </w:placeholder>
                  <w15:repeatingSectionItem/>
                </w:sdtPr>
                <w:sdtEndPr/>
                <w:sdtContent>
                  <w:p w14:paraId="061919AF" w14:textId="6319A914" w:rsidR="006A21DD" w:rsidRPr="006A21DD" w:rsidRDefault="00B465C3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</w:rPr>
                      <w:t>U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ui shiki ryoho 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ncona</w:t>
                    </w:r>
                  </w:p>
                  <w:p w14:paraId="0BFB00DB" w14:textId="25DBB67A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eiki metodo tradizionale </w:t>
                    </w:r>
                    <w:r w:rsidR="00B465C3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sui 3° livello – master abilitant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all’insegnamento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G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iavara) anno 2013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890486923"/>
                  <w:placeholder>
                    <w:docPart w:val="42410A7BB6AD42DB9836AD49E2E4653C"/>
                  </w:placeholder>
                  <w15:repeatingSectionItem/>
                </w:sdtPr>
                <w:sdtEndPr/>
                <w:sdtContent>
                  <w:p w14:paraId="375C8077" w14:textId="38A63B71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ssociazione professionale operatori shiatsu </w:t>
                    </w:r>
                    <w:r w:rsidR="00B465C3">
                      <w:t>V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enturina (</w:t>
                    </w:r>
                    <w:r w:rsidR="00B465C3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i)</w:t>
                    </w:r>
                  </w:p>
                  <w:p w14:paraId="43A06A9C" w14:textId="10E7A54E" w:rsidR="006A21DD" w:rsidRPr="00B465C3" w:rsidRDefault="006A21DD" w:rsidP="00B465C3">
                    <w:pPr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 cammino dell’anima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: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come le emozioni influenzano il percorso evolutivo dell’essere umano” (doc.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ottalo) (21 ore) anno 2013</w:t>
                    </w:r>
                    <w:r w:rsidR="00B465C3">
                      <w:rPr>
                        <w:sz w:val="22"/>
                        <w:szCs w:val="22"/>
                        <w:lang w:val="it-IT"/>
                      </w:rPr>
                      <w:tab/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756865480"/>
                  <w:placeholder>
                    <w:docPart w:val="9EDD7FF380AB4424B6A9C31E18F651C1"/>
                  </w:placeholder>
                  <w15:repeatingSectionItem/>
                </w:sdtPr>
                <w:sdtEndPr/>
                <w:sdtContent>
                  <w:p w14:paraId="7C26C067" w14:textId="676DF3AE" w:rsidR="006A21DD" w:rsidRPr="006A21DD" w:rsidRDefault="00B465C3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Ha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kusha centro studi shiatsu e moxa  </w:t>
                    </w:r>
                    <w:r>
                      <w:t>M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lano</w:t>
                    </w:r>
                  </w:p>
                  <w:p w14:paraId="75B03889" w14:textId="6EB4018A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ncontro con la yuan qi” (doc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ente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="00B465C3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lesi) (7,5 ore) anno 2014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959106287"/>
                  <w:placeholder>
                    <w:docPart w:val="BDFA4454F34A402A8F80E689732604AB"/>
                  </w:placeholder>
                  <w15:repeatingSectionItem/>
                </w:sdtPr>
                <w:sdtEndPr/>
                <w:sdtContent>
                  <w:p w14:paraId="0475C933" w14:textId="319DD8E7" w:rsidR="006A21DD" w:rsidRPr="006A21DD" w:rsidRDefault="00B465C3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kusha centro studi shiatsu e moxa 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Co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mo</w:t>
                    </w:r>
                  </w:p>
                  <w:p w14:paraId="35B44C85" w14:textId="02B5A7AA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“G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li elementi arcaici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: </w:t>
                    </w:r>
                    <w:r w:rsidR="00B465C3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elemento acqua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”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 (doc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ente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="00B465C3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lesi) (7 ore) anno 2014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2051329015"/>
                  <w:placeholder>
                    <w:docPart w:val="023276C4649E4BA698361D7E301C9140"/>
                  </w:placeholder>
                  <w15:repeatingSectionItem/>
                </w:sdtPr>
                <w:sdtEndPr/>
                <w:sdtContent>
                  <w:p w14:paraId="60E85D7C" w14:textId="0AC595FF" w:rsidR="006A21DD" w:rsidRPr="006A21DD" w:rsidRDefault="00B465C3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</w:rPr>
                      <w:t>A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sociazione professionale operatori shiatsu </w:t>
                    </w:r>
                    <w:r>
                      <w:t>T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biano terme (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r)</w:t>
                    </w:r>
                  </w:p>
                  <w:p w14:paraId="4D574FB6" w14:textId="07AB72B8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 ricerca della vera salute” (doc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ente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Y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ahiro)</w:t>
                    </w:r>
                  </w:p>
                  <w:p w14:paraId="2999E803" w14:textId="453A675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 vitalita’ di tori e uke”  (do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cente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rgolini) (24 ore) anno 2014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962694623"/>
                  <w:placeholder>
                    <w:docPart w:val="544A850A83634D359DC4953093120E73"/>
                  </w:placeholder>
                  <w15:repeatingSectionItem/>
                </w:sdtPr>
                <w:sdtEndPr/>
                <w:sdtContent>
                  <w:p w14:paraId="10668E57" w14:textId="04C6F7F0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ssociazione professionale operatori shiatsu </w:t>
                    </w:r>
                    <w:r w:rsidR="00C834CB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bbona (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i)</w:t>
                    </w:r>
                  </w:p>
                  <w:p w14:paraId="496F4B83" w14:textId="6022637D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 sensibilita’, l’atteggiamento e l’efficacia del trattamento nel percorso di ricerca dello shiatsu” (doc.</w:t>
                    </w:r>
                    <w:r w:rsidR="00C834CB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amantea) (24 ore) anno 2015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037974229"/>
                  <w:placeholder>
                    <w:docPart w:val="5892B54FF39D4D8089A161E1FC548567"/>
                  </w:placeholder>
                  <w15:repeatingSectionItem/>
                </w:sdtPr>
                <w:sdtEndPr/>
                <w:sdtContent>
                  <w:p w14:paraId="4DB0CB5D" w14:textId="2D584ECA" w:rsidR="006A21DD" w:rsidRPr="006A21DD" w:rsidRDefault="00C834CB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</w:rPr>
                      <w:t>A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ociazione professionale operatori shiatsu </w:t>
                    </w:r>
                    <w:r>
                      <w:t>T</w:t>
                    </w:r>
                    <w:r w:rsidR="00E6380F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biano terme (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r)</w:t>
                    </w:r>
                  </w:p>
                  <w:p w14:paraId="12768269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isarmonie emozionali e shiatsu”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onanomi)</w:t>
                    </w:r>
                  </w:p>
                  <w:p w14:paraId="67759E87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 zone, il processo di armonizzazione”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irsch) (24 ore) anno 2016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343684714"/>
                  <w:placeholder>
                    <w:docPart w:val="6C4D433C71B84E1DBBEE916FB25FEF07"/>
                  </w:placeholder>
                  <w15:repeatingSectionItem/>
                </w:sdtPr>
                <w:sdtEndPr/>
                <w:sdtContent>
                  <w:p w14:paraId="264F9D93" w14:textId="7C773C73" w:rsidR="006A21DD" w:rsidRPr="006A21DD" w:rsidRDefault="00C834CB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</w:rPr>
                      <w:t>A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sociazione professionale operatori shiatsu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Pa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rma</w:t>
                    </w:r>
                  </w:p>
                  <w:p w14:paraId="575CE5E5" w14:textId="77777777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 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vasi straordinari e il sistema riproduttivo (doc. 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Y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ates) (24 ore) anno 2017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542591856"/>
                  <w:placeholder>
                    <w:docPart w:val="92A0A6AE66974AB5AB0DF75710166F35"/>
                  </w:placeholder>
                  <w15:repeatingSectionItem/>
                </w:sdtPr>
                <w:sdtEndPr/>
                <w:sdtContent>
                  <w:p w14:paraId="21EC65B3" w14:textId="60C89ACE" w:rsidR="006A21DD" w:rsidRPr="006A21DD" w:rsidRDefault="00C834CB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sociazione professionale operatori shiatsu </w:t>
                    </w:r>
                    <w:r>
                      <w:rPr>
                        <w:color w:val="000000" w:themeColor="text1"/>
                        <w:sz w:val="22"/>
                        <w:szCs w:val="22"/>
                      </w:rPr>
                      <w:t>B</w:t>
                    </w:r>
                    <w:r w:rsidR="00E6380F" w:rsidRPr="006A21DD">
                      <w:rPr>
                        <w:color w:val="000000" w:themeColor="text1"/>
                        <w:sz w:val="22"/>
                        <w:szCs w:val="22"/>
                      </w:rPr>
                      <w:t>o</w:t>
                    </w:r>
                    <w:r w:rsidR="006A21DD" w:rsidRPr="006A21DD">
                      <w:rPr>
                        <w:color w:val="000000" w:themeColor="text1"/>
                        <w:sz w:val="22"/>
                        <w:szCs w:val="22"/>
                      </w:rPr>
                      <w:t>logna</w:t>
                    </w:r>
                  </w:p>
                  <w:p w14:paraId="05063FE6" w14:textId="5F9F92BF" w:rsidR="006A21DD" w:rsidRPr="006A21DD" w:rsidRDefault="00E6380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Me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todo 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hashi per operatori professionali (doc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ente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hashi) (24 ore) 2017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76579093"/>
                  <w:placeholder>
                    <w:docPart w:val="486299EABA1642E8AE271C6FD45CC914"/>
                  </w:placeholder>
                  <w15:repeatingSectionItem/>
                </w:sdtPr>
                <w:sdtEndPr/>
                <w:sdtContent>
                  <w:p w14:paraId="5BCE130D" w14:textId="1284F9BF" w:rsidR="006A21DD" w:rsidRPr="006A21DD" w:rsidRDefault="00C834CB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</w:rPr>
                      <w:t>A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sociazione professionale operatori shiatsu </w:t>
                    </w:r>
                    <w:r w:rsidR="006A21DD" w:rsidRPr="006A21DD">
                      <w:rPr>
                        <w:caps/>
                        <w:color w:val="000000" w:themeColor="text1"/>
                        <w:sz w:val="22"/>
                        <w:szCs w:val="22"/>
                      </w:rPr>
                      <w:t>L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amezia terme (</w:t>
                    </w:r>
                    <w:r>
                      <w:rPr>
                        <w:color w:val="000000" w:themeColor="text1"/>
                        <w:sz w:val="22"/>
                        <w:szCs w:val="22"/>
                      </w:rPr>
                      <w:t>C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z)</w:t>
                    </w:r>
                  </w:p>
                  <w:p w14:paraId="0BBDB1EB" w14:textId="0C0235E8" w:rsidR="006A21DD" w:rsidRPr="006A21DD" w:rsidRDefault="006A21DD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“</w:t>
                    </w:r>
                    <w:r w:rsidR="00C834CB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Variazioni </w:t>
                    </w:r>
                    <w:r w:rsidR="00C834CB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C834CB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u Hara” (Docenti Parini </w:t>
                    </w:r>
                    <w:r w:rsidR="00C834CB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e</w:t>
                    </w:r>
                    <w:r w:rsidR="00C834CB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Umelesi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)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(24 ore) 201</w:t>
                    </w:r>
                    <w:r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8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974902633"/>
                  <w:placeholder>
                    <w:docPart w:val="7B6A5A4CBF3F4EC0B8D055623ABF4F5F"/>
                  </w:placeholder>
                  <w15:repeatingSectionItem/>
                </w:sdtPr>
                <w:sdtEndPr/>
                <w:sdtContent>
                  <w:p w14:paraId="075F2FD5" w14:textId="2C109ECD" w:rsidR="006A21DD" w:rsidRPr="006A21DD" w:rsidRDefault="00C834CB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="00E6380F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="006A21DD"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sociazione professionale operatori shiatsu </w:t>
                    </w:r>
                    <w:r>
                      <w:t>B</w:t>
                    </w:r>
                    <w:r w:rsidR="00E6380F" w:rsidRPr="006A21DD">
                      <w:rPr>
                        <w:color w:val="000000" w:themeColor="text1"/>
                        <w:sz w:val="22"/>
                        <w:szCs w:val="22"/>
                      </w:rPr>
                      <w:t>o</w:t>
                    </w:r>
                    <w:r w:rsidR="006A21DD" w:rsidRPr="006A21DD">
                      <w:rPr>
                        <w:color w:val="000000" w:themeColor="text1"/>
                        <w:sz w:val="22"/>
                        <w:szCs w:val="22"/>
                      </w:rPr>
                      <w:t>logna</w:t>
                    </w:r>
                  </w:p>
                  <w:p w14:paraId="69BABF57" w14:textId="5783F689" w:rsidR="006A21DD" w:rsidRPr="006A21DD" w:rsidRDefault="00A0231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l libro all’origine dello shiatsu e le tecniche per l’addome (docente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chikawa) </w:t>
                    </w:r>
                    <w:r w:rsidR="006A21DD"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(24 ore) 201</w:t>
                    </w:r>
                    <w:r w:rsidR="006A21DD" w:rsidRPr="006A21DD"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9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1619288165"/>
                  <w:placeholder>
                    <w:docPart w:val="EF6351B1624540E3BF71DCFEE37ACD96"/>
                  </w:placeholder>
                  <w15:repeatingSectionItem/>
                </w:sdtPr>
                <w:sdtEndPr/>
                <w:sdtContent>
                  <w:p w14:paraId="3C4B58F4" w14:textId="58C7F006" w:rsidR="006A21DD" w:rsidRPr="006A21DD" w:rsidRDefault="00A0231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Style w:val="Enfasigrassetto"/>
                      </w:rPr>
                      <w:t>A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ssociazione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rofessionale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peratori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hiatsu </w:t>
                    </w:r>
                    <w:r>
                      <w:t>C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hianciano Terme (S</w:t>
                    </w:r>
                    <w:r>
                      <w:rPr>
                        <w:color w:val="000000" w:themeColor="text1"/>
                        <w:sz w:val="22"/>
                        <w:szCs w:val="22"/>
                      </w:rPr>
                      <w:t>i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)</w:t>
                    </w:r>
                  </w:p>
                  <w:p w14:paraId="31A05525" w14:textId="4CE3A89A" w:rsidR="006A21DD" w:rsidRPr="006A21DD" w:rsidRDefault="00A0231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”Hara: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ltre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l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oncetto”.(Docenti: Viozzi, Home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,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Nelissen, Ventura) (24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re) 2019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-599181272"/>
                  <w:placeholder>
                    <w:docPart w:val="73CCBE80CAA343B9BFEABF4F14625634"/>
                  </w:placeholder>
                  <w15:repeatingSectionItem/>
                </w:sdtPr>
                <w:sdtEndPr/>
                <w:sdtContent>
                  <w:p w14:paraId="6EEF315F" w14:textId="0DBBCA88" w:rsidR="006A21DD" w:rsidRPr="006A21DD" w:rsidRDefault="00A0231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Accademia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taliana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hiatsu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 </w:t>
                    </w:r>
                    <w:r w:rsidRPr="006A21DD">
                      <w:rPr>
                        <w:rStyle w:val="Enfasigrassetto"/>
                        <w:b w:val="0"/>
                        <w:bCs w:val="0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Brescia</w:t>
                    </w:r>
                  </w:p>
                  <w:p w14:paraId="69460DE8" w14:textId="17BF5F97" w:rsidR="006A21DD" w:rsidRPr="006A21DD" w:rsidRDefault="00A0231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eridiani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traordinari (Docente: Hirsch)  (13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re) 2019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1441254077"/>
                  <w:placeholder>
                    <w:docPart w:val="2D624F0A29CA4B05BD944730856976FF"/>
                  </w:placeholder>
                  <w15:repeatingSectionItem/>
                </w:sdtPr>
                <w:sdtEndPr/>
                <w:sdtContent>
                  <w:p w14:paraId="3F907BFC" w14:textId="12B7F392" w:rsidR="006A21DD" w:rsidRPr="006A21DD" w:rsidRDefault="00A0231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Associazione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rofessionale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peratori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hiatsu </w:t>
                    </w:r>
                    <w:r w:rsidR="00295C76">
                      <w:t xml:space="preserve"> corso o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nline</w:t>
                    </w:r>
                  </w:p>
                  <w:p w14:paraId="24F1524F" w14:textId="1FD93D3E" w:rsidR="006A21DD" w:rsidRPr="006A21DD" w:rsidRDefault="00A0231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“Nutrire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tare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nsieme: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l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hiatsu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ialoga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on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a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ltri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ezzi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omunicazione” (3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re) 2020</w:t>
                    </w:r>
                  </w:p>
                </w:sdtContent>
              </w:sdt>
              <w:sdt>
                <w:sdtPr>
                  <w:rPr>
                    <w:noProof/>
                    <w:color w:val="000000" w:themeColor="text1"/>
                    <w:sz w:val="22"/>
                    <w:szCs w:val="22"/>
                    <w:lang w:val="it-IT"/>
                  </w:rPr>
                  <w:id w:val="771369066"/>
                  <w:placeholder>
                    <w:docPart w:val="631107A5E02A4D0FAD4A72EEE167CAF2"/>
                  </w:placeholder>
                  <w15:repeatingSectionItem/>
                </w:sdtPr>
                <w:sdtEndPr/>
                <w:sdtContent>
                  <w:p w14:paraId="58EF596B" w14:textId="67F5B7AE" w:rsidR="006A21DD" w:rsidRPr="006A21DD" w:rsidRDefault="00A0231F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Università </w:t>
                    </w:r>
                    <w:r w:rsidR="00295C76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p</w:t>
                    </w:r>
                    <w:r w:rsidRPr="006A21DD">
                      <w:rPr>
                        <w:rStyle w:val="Enfasigrassetto"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opolare Magna Carta </w:t>
                    </w:r>
                    <w:r w:rsidRPr="006A21DD">
                      <w:rPr>
                        <w:color w:val="000000" w:themeColor="text1"/>
                        <w:sz w:val="22"/>
                        <w:szCs w:val="22"/>
                      </w:rPr>
                      <w:t>Desenzano</w:t>
                    </w:r>
                    <w:r w:rsidR="00A2354F">
                      <w:rPr>
                        <w:color w:val="000000" w:themeColor="text1"/>
                        <w:sz w:val="22"/>
                        <w:szCs w:val="22"/>
                      </w:rPr>
                      <w:t xml:space="preserve"> D/G (Bs)</w:t>
                    </w:r>
                  </w:p>
                  <w:p w14:paraId="7091F6BF" w14:textId="1BBBC8A7" w:rsidR="006A21DD" w:rsidRPr="00F23331" w:rsidRDefault="00A0231F" w:rsidP="008F1237">
                    <w:pPr>
                      <w:rPr>
                        <w:caps/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Corso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m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assaggio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s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portivo-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v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alutazione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c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onseguita 30/30 (Docente Lanzieri) (60 </w:t>
                    </w:r>
                    <w:r w:rsidR="00A2354F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o</w:t>
                    </w:r>
                    <w:r w:rsidRPr="006A21DD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re) 2020</w:t>
                    </w:r>
                  </w:p>
                </w:sdtContent>
              </w:sdt>
            </w:sdtContent>
          </w:sdt>
        </w:tc>
      </w:tr>
      <w:tr w:rsidR="006A21DD" w:rsidRPr="009275C7" w14:paraId="41678515" w14:textId="77777777" w:rsidTr="008F1237">
        <w:tc>
          <w:tcPr>
            <w:tcW w:w="2070" w:type="dxa"/>
          </w:tcPr>
          <w:p w14:paraId="5290A428" w14:textId="7D776B77" w:rsidR="006A21DD" w:rsidRPr="002F0594" w:rsidRDefault="00F23331" w:rsidP="008F1237">
            <w:pPr>
              <w:rPr>
                <w:rFonts w:ascii="Arial" w:hAnsi="Arial"/>
                <w:noProof/>
                <w:color w:val="7C9E0E"/>
                <w:sz w:val="22"/>
                <w:szCs w:val="22"/>
                <w:lang w:val="it-IT"/>
              </w:rPr>
            </w:pPr>
            <w:r w:rsidRPr="009275C7">
              <w:rPr>
                <w:rFonts w:ascii="Arial" w:hAnsi="Arial"/>
                <w:noProof/>
                <w:color w:val="7C9E0E"/>
                <w:sz w:val="22"/>
                <w:szCs w:val="22"/>
                <w:lang w:val="it-IT"/>
              </w:rPr>
              <w:lastRenderedPageBreak/>
              <w:t>A</w:t>
            </w:r>
            <w:r>
              <w:rPr>
                <w:rFonts w:ascii="Arial" w:hAnsi="Arial"/>
                <w:noProof/>
                <w:color w:val="7C9E0E"/>
                <w:sz w:val="22"/>
                <w:szCs w:val="22"/>
                <w:lang w:val="it-IT"/>
              </w:rPr>
              <w:t>TTIVITA’ DIVULGATIVA E VITA ASSOCIATIVA</w:t>
            </w:r>
          </w:p>
        </w:tc>
        <w:tc>
          <w:tcPr>
            <w:tcW w:w="7650" w:type="dxa"/>
          </w:tcPr>
          <w:p w14:paraId="11F66B66" w14:textId="27FFA1B9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 xml:space="preserve">Socia fondatrice </w:t>
            </w:r>
            <w:r w:rsidR="00E6380F" w:rsidRPr="009275C7">
              <w:rPr>
                <w:noProof/>
                <w:sz w:val="22"/>
                <w:szCs w:val="22"/>
                <w:lang w:val="it-IT"/>
              </w:rPr>
              <w:t xml:space="preserve">dell’associazione </w:t>
            </w:r>
            <w:r w:rsidRPr="009275C7">
              <w:rPr>
                <w:noProof/>
                <w:sz w:val="22"/>
                <w:szCs w:val="22"/>
                <w:lang w:val="it-IT"/>
              </w:rPr>
              <w:t>culturale Monos, per cui ho tenuto numerose conferenze:</w:t>
            </w:r>
          </w:p>
          <w:p w14:paraId="3582EBDE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I fiori di Bach per i bambini</w:t>
            </w:r>
          </w:p>
          <w:p w14:paraId="7A9F65E2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Chackras e fiori di Bach</w:t>
            </w:r>
          </w:p>
          <w:p w14:paraId="50147ED2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I fiori di Bach: un aiuto dalla natura</w:t>
            </w:r>
          </w:p>
          <w:p w14:paraId="3D521189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La salute nella visione orientale</w:t>
            </w:r>
          </w:p>
          <w:p w14:paraId="1077870B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 xml:space="preserve">Il malato reumatico </w:t>
            </w:r>
          </w:p>
          <w:p w14:paraId="54847568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E altre in collaborazione con il collega Fabrizio Graffi:</w:t>
            </w:r>
          </w:p>
          <w:p w14:paraId="7898EA66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Allenamento alla felicità</w:t>
            </w:r>
          </w:p>
          <w:p w14:paraId="1D65402C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Io e l’altr</w:t>
            </w:r>
            <w:r>
              <w:rPr>
                <w:noProof/>
                <w:sz w:val="22"/>
                <w:szCs w:val="22"/>
                <w:lang w:val="it-IT"/>
              </w:rPr>
              <w:t>o</w:t>
            </w:r>
          </w:p>
          <w:p w14:paraId="505B87DD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L’insonnia</w:t>
            </w:r>
          </w:p>
          <w:p w14:paraId="627805BF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L’intelligenza emotiva</w:t>
            </w:r>
          </w:p>
          <w:p w14:paraId="31814FC6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La gestione dell’ansia</w:t>
            </w:r>
          </w:p>
          <w:p w14:paraId="48DE1B2C" w14:textId="77777777" w:rsidR="006A21DD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I 6 cappelli per pensare, ovvero il pensiero laterale.</w:t>
            </w:r>
          </w:p>
          <w:p w14:paraId="0BC54253" w14:textId="77777777" w:rsidR="006A21DD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</w:p>
          <w:p w14:paraId="298E2DBD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lastRenderedPageBreak/>
              <w:t>Relatrice al convegno “Lo shiatsu nel terzo millenio” a Jesolo (anno 2018)</w:t>
            </w:r>
          </w:p>
          <w:p w14:paraId="4E7D7F5B" w14:textId="74105F0C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 xml:space="preserve">Relatrice all’assemblea annuale associazione bresciana artrite reumatoide “Lo shiatsu e la fibromialgia” c/o </w:t>
            </w:r>
            <w:r w:rsidR="00240458">
              <w:rPr>
                <w:noProof/>
                <w:sz w:val="22"/>
                <w:szCs w:val="22"/>
                <w:lang w:val="it-IT"/>
              </w:rPr>
              <w:t>S</w:t>
            </w:r>
            <w:r w:rsidRPr="009275C7">
              <w:rPr>
                <w:noProof/>
                <w:sz w:val="22"/>
                <w:szCs w:val="22"/>
                <w:lang w:val="it-IT"/>
              </w:rPr>
              <w:t>pedale Civil</w:t>
            </w:r>
            <w:r w:rsidR="00240458">
              <w:rPr>
                <w:noProof/>
                <w:sz w:val="22"/>
                <w:szCs w:val="22"/>
                <w:lang w:val="it-IT"/>
              </w:rPr>
              <w:t>i</w:t>
            </w:r>
            <w:bookmarkStart w:id="0" w:name="_GoBack"/>
            <w:bookmarkEnd w:id="0"/>
            <w:r w:rsidRPr="009275C7">
              <w:rPr>
                <w:noProof/>
                <w:sz w:val="22"/>
                <w:szCs w:val="22"/>
                <w:lang w:val="it-IT"/>
              </w:rPr>
              <w:t xml:space="preserve"> di Brescia (anno 2017).</w:t>
            </w:r>
          </w:p>
          <w:p w14:paraId="3F8B9BC7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La stessa relazione è stata presentata anche al Rotary Club Brescia est e al Soroptimist Club Salò Alto Garda Bresciano.</w:t>
            </w:r>
          </w:p>
          <w:p w14:paraId="69E3F356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Socia fondatrice del Soroptimist Club Salò – Alto Garda bresciano</w:t>
            </w:r>
          </w:p>
          <w:p w14:paraId="68FB2679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>Socia professionista dell’ Associazione Professionale Operatori Shiatsu, la cui iscrizione prevede la copertura assicurativa di responsabilità civile verso terzi.</w:t>
            </w:r>
          </w:p>
          <w:p w14:paraId="05FFCFF2" w14:textId="3F500C9C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noProof/>
                <w:sz w:val="22"/>
                <w:szCs w:val="22"/>
                <w:lang w:val="it-IT"/>
              </w:rPr>
              <w:t xml:space="preserve">Sostenitrice </w:t>
            </w:r>
            <w:r w:rsidR="00E6380F" w:rsidRPr="009275C7">
              <w:rPr>
                <w:noProof/>
                <w:sz w:val="22"/>
                <w:szCs w:val="22"/>
                <w:lang w:val="it-IT"/>
              </w:rPr>
              <w:t xml:space="preserve">dell’associazione </w:t>
            </w:r>
            <w:r w:rsidRPr="009275C7">
              <w:rPr>
                <w:noProof/>
                <w:sz w:val="22"/>
                <w:szCs w:val="22"/>
                <w:lang w:val="it-IT"/>
              </w:rPr>
              <w:t>Operazione Lieta Onlus, per conto della quale, a titolo di volontariato, ho svolto attività di formazione shiatsu e reiki per insegnanti ed educatori, per la pratica su minori disagiati presenti nelle loro strutture in Brasile.</w:t>
            </w:r>
          </w:p>
          <w:p w14:paraId="41D91E2D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</w:p>
        </w:tc>
      </w:tr>
      <w:tr w:rsidR="006A21DD" w:rsidRPr="009275C7" w14:paraId="643712D5" w14:textId="77777777" w:rsidTr="008F1237">
        <w:tc>
          <w:tcPr>
            <w:tcW w:w="2070" w:type="dxa"/>
          </w:tcPr>
          <w:p w14:paraId="3B693D36" w14:textId="77777777" w:rsidR="006A21DD" w:rsidRPr="009275C7" w:rsidRDefault="006A21DD" w:rsidP="008F1237">
            <w:pPr>
              <w:rPr>
                <w:noProof/>
                <w:sz w:val="22"/>
                <w:szCs w:val="22"/>
                <w:lang w:val="it-IT"/>
              </w:rPr>
            </w:pPr>
            <w:r w:rsidRPr="009275C7">
              <w:rPr>
                <w:rFonts w:ascii="Arial" w:hAnsi="Arial"/>
                <w:noProof/>
                <w:color w:val="7C9E0E"/>
                <w:sz w:val="22"/>
                <w:szCs w:val="22"/>
                <w:lang w:val="it-IT"/>
              </w:rPr>
              <w:lastRenderedPageBreak/>
              <w:t>Referenze</w:t>
            </w:r>
          </w:p>
        </w:tc>
        <w:tc>
          <w:tcPr>
            <w:tcW w:w="7650" w:type="dxa"/>
          </w:tcPr>
          <w:sdt>
            <w:sdtPr>
              <w:rPr>
                <w:caps/>
                <w:noProof/>
                <w:color w:val="595959" w:themeColor="text1" w:themeTint="A6"/>
                <w:sz w:val="22"/>
                <w:szCs w:val="22"/>
                <w:lang w:val="it-IT"/>
              </w:rPr>
              <w:id w:val="-1883713024"/>
              <w15:color w:val="C0C0C0"/>
              <w15:repeatingSection/>
            </w:sdtPr>
            <w:sdtEndPr>
              <w:rPr>
                <w:caps w:val="0"/>
              </w:rPr>
            </w:sdtEndPr>
            <w:sdtContent>
              <w:sdt>
                <w:sdtPr>
                  <w:rPr>
                    <w:caps/>
                    <w:noProof/>
                    <w:color w:val="595959" w:themeColor="text1" w:themeTint="A6"/>
                    <w:sz w:val="22"/>
                    <w:szCs w:val="22"/>
                    <w:lang w:val="it-IT"/>
                  </w:rPr>
                  <w:id w:val="-1368215953"/>
                  <w:placeholder>
                    <w:docPart w:val="28CEDC202CCB400788D2FD868D9EDD7E"/>
                  </w:placeholder>
                  <w15:color w:val="C0C0C0"/>
                  <w15:repeatingSectionItem/>
                </w:sdtPr>
                <w:sdtEndPr>
                  <w:rPr>
                    <w:caps w:val="0"/>
                  </w:rPr>
                </w:sdtEndPr>
                <w:sdtContent>
                  <w:p w14:paraId="4F5E1E80" w14:textId="57461476" w:rsidR="006A21DD" w:rsidRPr="009275C7" w:rsidRDefault="00F23331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 xml:space="preserve">Anno 2007, </w:t>
                    </w:r>
                    <w:r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>t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 xml:space="preserve">irocinio 80 </w:t>
                    </w:r>
                    <w:r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>o</w:t>
                    </w:r>
                    <w:r w:rsidRPr="009275C7">
                      <w:rPr>
                        <w:rStyle w:val="Enfasigrassetto"/>
                        <w:noProof/>
                        <w:sz w:val="22"/>
                        <w:szCs w:val="22"/>
                        <w:lang w:val="it-IT"/>
                      </w:rPr>
                      <w:t>re</w:t>
                    </w:r>
                  </w:p>
                  <w:p w14:paraId="68C50531" w14:textId="4E76F0D5" w:rsidR="006A21DD" w:rsidRPr="009275C7" w:rsidRDefault="00F23331" w:rsidP="008F1237">
                    <w:pP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Presso Ospedale Civile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9275C7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i Brescia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Unità operativa</w:t>
                    </w:r>
                    <w:r w:rsidRPr="009275C7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 xml:space="preserve"> </w:t>
                    </w:r>
                    <w:r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d</w:t>
                    </w:r>
                    <w:r w:rsidRPr="009275C7">
                      <w:rPr>
                        <w:noProof/>
                        <w:color w:val="000000" w:themeColor="text1"/>
                        <w:sz w:val="22"/>
                        <w:szCs w:val="22"/>
                        <w:lang w:val="it-IT"/>
                      </w:rPr>
                      <w:t>i Reumatologia</w:t>
                    </w:r>
                  </w:p>
                  <w:p w14:paraId="696509D5" w14:textId="3F017D0B" w:rsidR="006A21DD" w:rsidRPr="009275C7" w:rsidRDefault="00F23331" w:rsidP="008F1237">
                    <w:pPr>
                      <w:rPr>
                        <w:noProof/>
                        <w:sz w:val="22"/>
                        <w:szCs w:val="22"/>
                        <w:lang w:val="it-IT"/>
                      </w:rPr>
                    </w:pPr>
                    <w:r w:rsidRPr="009275C7">
                      <w:rPr>
                        <w:noProof/>
                        <w:sz w:val="22"/>
                        <w:szCs w:val="22"/>
                        <w:lang w:val="it-IT"/>
                      </w:rPr>
                      <w:t>Dr. Roberto Gorla – Dirigente Medico</w:t>
                    </w:r>
                  </w:p>
                </w:sdtContent>
              </w:sdt>
            </w:sdtContent>
          </w:sdt>
        </w:tc>
      </w:tr>
    </w:tbl>
    <w:p w14:paraId="79C11821" w14:textId="77777777" w:rsidR="003A3611" w:rsidRDefault="003A3611"/>
    <w:sectPr w:rsidR="003A36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D"/>
    <w:rsid w:val="00240458"/>
    <w:rsid w:val="00295C76"/>
    <w:rsid w:val="003A3611"/>
    <w:rsid w:val="00584577"/>
    <w:rsid w:val="006A21DD"/>
    <w:rsid w:val="007B59D0"/>
    <w:rsid w:val="00A0231F"/>
    <w:rsid w:val="00A2354F"/>
    <w:rsid w:val="00B32D4A"/>
    <w:rsid w:val="00B465C3"/>
    <w:rsid w:val="00C62A1D"/>
    <w:rsid w:val="00C834CB"/>
    <w:rsid w:val="00E6380F"/>
    <w:rsid w:val="00F2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0065F"/>
  <w15:chartTrackingRefBased/>
  <w15:docId w15:val="{22CD885D-CE5E-478A-BA62-9E0AC32D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21DD"/>
    <w:pPr>
      <w:spacing w:after="180" w:line="252" w:lineRule="auto"/>
    </w:pPr>
    <w:rPr>
      <w:rFonts w:eastAsiaTheme="minorEastAsia"/>
      <w:color w:val="262626" w:themeColor="text1" w:themeTint="D9"/>
      <w:sz w:val="18"/>
      <w:szCs w:val="18"/>
      <w:lang w:val="en-US"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1"/>
    <w:qFormat/>
    <w:rsid w:val="006A21DD"/>
    <w:rPr>
      <w:b/>
      <w:bCs/>
    </w:rPr>
  </w:style>
  <w:style w:type="character" w:styleId="Enfasicorsivo">
    <w:name w:val="Emphasis"/>
    <w:basedOn w:val="Carpredefinitoparagrafo"/>
    <w:uiPriority w:val="2"/>
    <w:unhideWhenUsed/>
    <w:qFormat/>
    <w:rsid w:val="006A21DD"/>
    <w:rPr>
      <w:i w:val="0"/>
      <w:iCs w:val="0"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1F0BFC2C8C54E26BFD2C319097CF7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10B9DB-9C2B-4744-A20E-D5E0266A41D5}"/>
      </w:docPartPr>
      <w:docPartBody>
        <w:p w:rsidR="00665998" w:rsidRDefault="00EA5AA5" w:rsidP="00EA5AA5">
          <w:pPr>
            <w:pStyle w:val="C1F0BFC2C8C54E26BFD2C319097CF76D"/>
          </w:pPr>
          <w:r w:rsidRPr="00786B3E">
            <w:rPr>
              <w:noProof/>
            </w:rPr>
            <w:t>[Nome]</w:t>
          </w:r>
        </w:p>
      </w:docPartBody>
    </w:docPart>
    <w:docPart>
      <w:docPartPr>
        <w:name w:val="49A6580373E740238E9A5E7F5F3B8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E7B802-619C-473F-B839-A21526810621}"/>
      </w:docPartPr>
      <w:docPartBody>
        <w:p w:rsidR="00665998" w:rsidRDefault="00EA5AA5" w:rsidP="00EA5AA5">
          <w:pPr>
            <w:pStyle w:val="49A6580373E740238E9A5E7F5F3B8260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5F4944F5B2B4F909E0E034CDA4BD0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93FE844-6908-4425-A193-A602C245C10D}"/>
      </w:docPartPr>
      <w:docPartBody>
        <w:p w:rsidR="00665998" w:rsidRDefault="00EA5AA5" w:rsidP="00EA5AA5">
          <w:pPr>
            <w:pStyle w:val="B5F4944F5B2B4F909E0E034CDA4BD057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CA33ABC144BE41EE857384F93B1415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7A3224-CA5C-4EEA-A713-1D56B4E718D8}"/>
      </w:docPartPr>
      <w:docPartBody>
        <w:p w:rsidR="00665998" w:rsidRDefault="00EA5AA5" w:rsidP="00EA5AA5">
          <w:pPr>
            <w:pStyle w:val="CA33ABC144BE41EE857384F93B1415EA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FA076B43E934A4F8BE5082B9A3D09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EC8F9F-625F-4602-8D7C-BAD7E8DA578C}"/>
      </w:docPartPr>
      <w:docPartBody>
        <w:p w:rsidR="00665998" w:rsidRDefault="00EA5AA5" w:rsidP="00EA5AA5">
          <w:pPr>
            <w:pStyle w:val="9FA076B43E934A4F8BE5082B9A3D0969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CEA416F087C4768BBC3E6C39C4B3E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845BD1-84C9-4D1E-A878-0B682FA9F06B}"/>
      </w:docPartPr>
      <w:docPartBody>
        <w:p w:rsidR="00665998" w:rsidRDefault="00EA5AA5" w:rsidP="00EA5AA5">
          <w:pPr>
            <w:pStyle w:val="ACEA416F087C4768BBC3E6C39C4B3E40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43817E8F5FD429C882FEA517B4D69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BF98B2-CF47-466B-AD64-13A8C25A2099}"/>
      </w:docPartPr>
      <w:docPartBody>
        <w:p w:rsidR="00665998" w:rsidRDefault="00EA5AA5" w:rsidP="00EA5AA5">
          <w:pPr>
            <w:pStyle w:val="943817E8F5FD429C882FEA517B4D69C3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D9FD4E899FE45C28854DA05EC1242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FE6647-042C-4369-878E-BB5F18D640E5}"/>
      </w:docPartPr>
      <w:docPartBody>
        <w:p w:rsidR="00665998" w:rsidRDefault="00EA5AA5" w:rsidP="00EA5AA5">
          <w:pPr>
            <w:pStyle w:val="DD9FD4E899FE45C28854DA05EC124233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A302DC176DC4E3791BC7E53A7D53D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45332A-8AF0-42D4-9593-C7B8F9D044C9}"/>
      </w:docPartPr>
      <w:docPartBody>
        <w:p w:rsidR="00665998" w:rsidRDefault="00EA5AA5" w:rsidP="00EA5AA5">
          <w:pPr>
            <w:pStyle w:val="8A302DC176DC4E3791BC7E53A7D53D4E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682AFF6D6204790A8450C6DC55029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35470D-4A19-49AC-9C31-DD180ABBA5ED}"/>
      </w:docPartPr>
      <w:docPartBody>
        <w:p w:rsidR="00665998" w:rsidRDefault="00EA5AA5" w:rsidP="00EA5AA5">
          <w:pPr>
            <w:pStyle w:val="0682AFF6D6204790A8450C6DC5502949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E3B17F80A5945A3957CD4CD1D3586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C64FA7-5997-40EF-AC04-D30EE7DF848B}"/>
      </w:docPartPr>
      <w:docPartBody>
        <w:p w:rsidR="00665998" w:rsidRDefault="00EA5AA5" w:rsidP="00EA5AA5">
          <w:pPr>
            <w:pStyle w:val="9E3B17F80A5945A3957CD4CD1D358614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10980A85C0B436689B85CF75B4708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1108D0-01AB-44FD-86EE-3D7D39213A59}"/>
      </w:docPartPr>
      <w:docPartBody>
        <w:p w:rsidR="00665998" w:rsidRDefault="00EA5AA5" w:rsidP="00EA5AA5">
          <w:pPr>
            <w:pStyle w:val="F10980A85C0B436689B85CF75B470835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3A69FAD73C44E24985B85A72EBCD0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99CA40-0E15-49F5-989A-0CB160B83772}"/>
      </w:docPartPr>
      <w:docPartBody>
        <w:p w:rsidR="00665998" w:rsidRDefault="00EA5AA5" w:rsidP="00EA5AA5">
          <w:pPr>
            <w:pStyle w:val="43A69FAD73C44E24985B85A72EBCD094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E7646E4D0DF4C7FBB30671C618A1A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C130B0-5A42-42BA-8762-4B8F80F7F125}"/>
      </w:docPartPr>
      <w:docPartBody>
        <w:p w:rsidR="00665998" w:rsidRDefault="00EA5AA5" w:rsidP="00EA5AA5">
          <w:pPr>
            <w:pStyle w:val="2E7646E4D0DF4C7FBB30671C618A1ABF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D92AF75E97849E5A96A870FC988D8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54AB95-92C7-4774-9591-8193CB5497CF}"/>
      </w:docPartPr>
      <w:docPartBody>
        <w:p w:rsidR="00665998" w:rsidRDefault="00EA5AA5" w:rsidP="00EA5AA5">
          <w:pPr>
            <w:pStyle w:val="1D92AF75E97849E5A96A870FC988D812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1B513F6C65D440F8E4074C198D2E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EA98E8-460C-4366-892E-5DE37A369095}"/>
      </w:docPartPr>
      <w:docPartBody>
        <w:p w:rsidR="00665998" w:rsidRDefault="00EA5AA5" w:rsidP="00EA5AA5">
          <w:pPr>
            <w:pStyle w:val="81B513F6C65D440F8E4074C198D2EEBD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61F67CF443F4A11966969C82A5CA7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72CE14-19D1-407E-9164-9A59DAC6832C}"/>
      </w:docPartPr>
      <w:docPartBody>
        <w:p w:rsidR="00665998" w:rsidRDefault="00EA5AA5" w:rsidP="00EA5AA5">
          <w:pPr>
            <w:pStyle w:val="461F67CF443F4A11966969C82A5CA7F1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D34AB1EB8984F1B88FDDB62A710D8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94E1C5-999E-4932-A719-F84F0A2E680E}"/>
      </w:docPartPr>
      <w:docPartBody>
        <w:p w:rsidR="00665998" w:rsidRDefault="00EA5AA5" w:rsidP="00EA5AA5">
          <w:pPr>
            <w:pStyle w:val="1D34AB1EB8984F1B88FDDB62A710D806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08FC4028966469CBE0DCBAABB2D93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7226FB-435C-4956-82C2-58B3B516F568}"/>
      </w:docPartPr>
      <w:docPartBody>
        <w:p w:rsidR="00665998" w:rsidRDefault="00EA5AA5" w:rsidP="00EA5AA5">
          <w:pPr>
            <w:pStyle w:val="608FC4028966469CBE0DCBAABB2D93B4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D84E001A86A40D68EEE075F4E58F1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4AFD38-8A04-4223-B38C-12A4276D9B78}"/>
      </w:docPartPr>
      <w:docPartBody>
        <w:p w:rsidR="00665998" w:rsidRDefault="00EA5AA5" w:rsidP="00EA5AA5">
          <w:pPr>
            <w:pStyle w:val="4D84E001A86A40D68EEE075F4E58F154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2410A7BB6AD42DB9836AD49E2E465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EA75F4-D359-4150-AECE-A582919EB3D6}"/>
      </w:docPartPr>
      <w:docPartBody>
        <w:p w:rsidR="00665998" w:rsidRDefault="00EA5AA5" w:rsidP="00EA5AA5">
          <w:pPr>
            <w:pStyle w:val="42410A7BB6AD42DB9836AD49E2E4653C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EDD7FF380AB4424B6A9C31E18F651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F0EBC7-C367-4901-87A7-C11AEEC5F242}"/>
      </w:docPartPr>
      <w:docPartBody>
        <w:p w:rsidR="00665998" w:rsidRDefault="00EA5AA5" w:rsidP="00EA5AA5">
          <w:pPr>
            <w:pStyle w:val="9EDD7FF380AB4424B6A9C31E18F651C1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DFA4454F34A402A8F80E689732604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331DA0-903A-40BC-97B7-BFCC6167867C}"/>
      </w:docPartPr>
      <w:docPartBody>
        <w:p w:rsidR="00665998" w:rsidRDefault="00EA5AA5" w:rsidP="00EA5AA5">
          <w:pPr>
            <w:pStyle w:val="BDFA4454F34A402A8F80E689732604AB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23276C4649E4BA698361D7E301C91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B1505B9-8A2E-4825-844A-8845A4C330FD}"/>
      </w:docPartPr>
      <w:docPartBody>
        <w:p w:rsidR="00665998" w:rsidRDefault="00EA5AA5" w:rsidP="00EA5AA5">
          <w:pPr>
            <w:pStyle w:val="023276C4649E4BA698361D7E301C9140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44A850A83634D359DC4953093120E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CE1640-EB2B-4E9D-BFBD-6E947821B8FF}"/>
      </w:docPartPr>
      <w:docPartBody>
        <w:p w:rsidR="00665998" w:rsidRDefault="00EA5AA5" w:rsidP="00EA5AA5">
          <w:pPr>
            <w:pStyle w:val="544A850A83634D359DC4953093120E73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892B54FF39D4D8089A161E1FC5485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D67068-B84E-46BD-8358-C7A7DD0C7785}"/>
      </w:docPartPr>
      <w:docPartBody>
        <w:p w:rsidR="00665998" w:rsidRDefault="00EA5AA5" w:rsidP="00EA5AA5">
          <w:pPr>
            <w:pStyle w:val="5892B54FF39D4D8089A161E1FC548567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C4D433C71B84E1DBBEE916FB25FEF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3A1CBE-DDC4-42BB-A406-007D0CCA2049}"/>
      </w:docPartPr>
      <w:docPartBody>
        <w:p w:rsidR="00665998" w:rsidRDefault="00EA5AA5" w:rsidP="00EA5AA5">
          <w:pPr>
            <w:pStyle w:val="6C4D433C71B84E1DBBEE916FB25FEF07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2A0A6AE66974AB5AB0DF75710166F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7433E4-2C36-4C34-939F-05888DCE5396}"/>
      </w:docPartPr>
      <w:docPartBody>
        <w:p w:rsidR="00665998" w:rsidRDefault="00EA5AA5" w:rsidP="00EA5AA5">
          <w:pPr>
            <w:pStyle w:val="92A0A6AE66974AB5AB0DF75710166F35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86299EABA1642E8AE271C6FD45CC9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89BC6F-62AF-4FE4-9FD2-496830C6D33C}"/>
      </w:docPartPr>
      <w:docPartBody>
        <w:p w:rsidR="00665998" w:rsidRDefault="00EA5AA5" w:rsidP="00EA5AA5">
          <w:pPr>
            <w:pStyle w:val="486299EABA1642E8AE271C6FD45CC914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B6A5A4CBF3F4EC0B8D055623ABF4F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5BBBA4-F7E3-466E-9BEA-D68C934C71AE}"/>
      </w:docPartPr>
      <w:docPartBody>
        <w:p w:rsidR="00665998" w:rsidRDefault="00EA5AA5" w:rsidP="00EA5AA5">
          <w:pPr>
            <w:pStyle w:val="7B6A5A4CBF3F4EC0B8D055623ABF4F5F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F6351B1624540E3BF71DCFEE37ACD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3643E1-D364-4B9F-ADEC-E0734D353872}"/>
      </w:docPartPr>
      <w:docPartBody>
        <w:p w:rsidR="00665998" w:rsidRDefault="00EA5AA5" w:rsidP="00EA5AA5">
          <w:pPr>
            <w:pStyle w:val="EF6351B1624540E3BF71DCFEE37ACD96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3CCBE80CAA343B9BFEABF4F146256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8CF363-C5E4-4E36-89D5-C9430535BDC5}"/>
      </w:docPartPr>
      <w:docPartBody>
        <w:p w:rsidR="00665998" w:rsidRDefault="00EA5AA5" w:rsidP="00EA5AA5">
          <w:pPr>
            <w:pStyle w:val="73CCBE80CAA343B9BFEABF4F14625634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D624F0A29CA4B05BD944730856976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B569CD-1FD3-4B23-9A32-6C2900CE7F5E}"/>
      </w:docPartPr>
      <w:docPartBody>
        <w:p w:rsidR="00665998" w:rsidRDefault="00EA5AA5" w:rsidP="00EA5AA5">
          <w:pPr>
            <w:pStyle w:val="2D624F0A29CA4B05BD944730856976FF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31107A5E02A4D0FAD4A72EEE167CA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E81684-0DCB-4FCD-BC43-8E5313B2FAE2}"/>
      </w:docPartPr>
      <w:docPartBody>
        <w:p w:rsidR="00665998" w:rsidRDefault="00EA5AA5" w:rsidP="00EA5AA5">
          <w:pPr>
            <w:pStyle w:val="631107A5E02A4D0FAD4A72EEE167CAF2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8CEDC202CCB400788D2FD868D9EDD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D5C0D2-E922-4822-BFAB-FB3E1EB495EB}"/>
      </w:docPartPr>
      <w:docPartBody>
        <w:p w:rsidR="00665998" w:rsidRDefault="00EA5AA5" w:rsidP="00EA5AA5">
          <w:pPr>
            <w:pStyle w:val="28CEDC202CCB400788D2FD868D9EDD7E"/>
          </w:pPr>
          <w:r>
            <w:rPr>
              <w:rStyle w:val="Testosegnaposto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AA5"/>
    <w:rsid w:val="00196A12"/>
    <w:rsid w:val="002A3BD7"/>
    <w:rsid w:val="00665998"/>
    <w:rsid w:val="00EA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1F0BFC2C8C54E26BFD2C319097CF76D">
    <w:name w:val="C1F0BFC2C8C54E26BFD2C319097CF76D"/>
    <w:rsid w:val="00EA5AA5"/>
  </w:style>
  <w:style w:type="character" w:styleId="Testosegnaposto">
    <w:name w:val="Placeholder Text"/>
    <w:basedOn w:val="Carpredefinitoparagrafo"/>
    <w:uiPriority w:val="99"/>
    <w:semiHidden/>
    <w:rsid w:val="00EA5AA5"/>
    <w:rPr>
      <w:color w:val="808080"/>
    </w:rPr>
  </w:style>
  <w:style w:type="paragraph" w:customStyle="1" w:styleId="49A6580373E740238E9A5E7F5F3B8260">
    <w:name w:val="49A6580373E740238E9A5E7F5F3B8260"/>
    <w:rsid w:val="00EA5AA5"/>
  </w:style>
  <w:style w:type="paragraph" w:customStyle="1" w:styleId="B5F4944F5B2B4F909E0E034CDA4BD057">
    <w:name w:val="B5F4944F5B2B4F909E0E034CDA4BD057"/>
    <w:rsid w:val="00EA5AA5"/>
  </w:style>
  <w:style w:type="paragraph" w:customStyle="1" w:styleId="CA33ABC144BE41EE857384F93B1415EA">
    <w:name w:val="CA33ABC144BE41EE857384F93B1415EA"/>
    <w:rsid w:val="00EA5AA5"/>
  </w:style>
  <w:style w:type="paragraph" w:customStyle="1" w:styleId="9FA076B43E934A4F8BE5082B9A3D0969">
    <w:name w:val="9FA076B43E934A4F8BE5082B9A3D0969"/>
    <w:rsid w:val="00EA5AA5"/>
  </w:style>
  <w:style w:type="paragraph" w:customStyle="1" w:styleId="ACEA416F087C4768BBC3E6C39C4B3E40">
    <w:name w:val="ACEA416F087C4768BBC3E6C39C4B3E40"/>
    <w:rsid w:val="00EA5AA5"/>
  </w:style>
  <w:style w:type="paragraph" w:customStyle="1" w:styleId="943817E8F5FD429C882FEA517B4D69C3">
    <w:name w:val="943817E8F5FD429C882FEA517B4D69C3"/>
    <w:rsid w:val="00EA5AA5"/>
  </w:style>
  <w:style w:type="paragraph" w:customStyle="1" w:styleId="DD9FD4E899FE45C28854DA05EC124233">
    <w:name w:val="DD9FD4E899FE45C28854DA05EC124233"/>
    <w:rsid w:val="00EA5AA5"/>
  </w:style>
  <w:style w:type="paragraph" w:customStyle="1" w:styleId="8A302DC176DC4E3791BC7E53A7D53D4E">
    <w:name w:val="8A302DC176DC4E3791BC7E53A7D53D4E"/>
    <w:rsid w:val="00EA5AA5"/>
  </w:style>
  <w:style w:type="paragraph" w:customStyle="1" w:styleId="0682AFF6D6204790A8450C6DC5502949">
    <w:name w:val="0682AFF6D6204790A8450C6DC5502949"/>
    <w:rsid w:val="00EA5AA5"/>
  </w:style>
  <w:style w:type="paragraph" w:customStyle="1" w:styleId="9E3B17F80A5945A3957CD4CD1D358614">
    <w:name w:val="9E3B17F80A5945A3957CD4CD1D358614"/>
    <w:rsid w:val="00EA5AA5"/>
  </w:style>
  <w:style w:type="paragraph" w:customStyle="1" w:styleId="F10980A85C0B436689B85CF75B470835">
    <w:name w:val="F10980A85C0B436689B85CF75B470835"/>
    <w:rsid w:val="00EA5AA5"/>
  </w:style>
  <w:style w:type="paragraph" w:customStyle="1" w:styleId="43A69FAD73C44E24985B85A72EBCD094">
    <w:name w:val="43A69FAD73C44E24985B85A72EBCD094"/>
    <w:rsid w:val="00EA5AA5"/>
  </w:style>
  <w:style w:type="paragraph" w:customStyle="1" w:styleId="2E7646E4D0DF4C7FBB30671C618A1ABF">
    <w:name w:val="2E7646E4D0DF4C7FBB30671C618A1ABF"/>
    <w:rsid w:val="00EA5AA5"/>
  </w:style>
  <w:style w:type="paragraph" w:customStyle="1" w:styleId="1D92AF75E97849E5A96A870FC988D812">
    <w:name w:val="1D92AF75E97849E5A96A870FC988D812"/>
    <w:rsid w:val="00EA5AA5"/>
  </w:style>
  <w:style w:type="paragraph" w:customStyle="1" w:styleId="81B513F6C65D440F8E4074C198D2EEBD">
    <w:name w:val="81B513F6C65D440F8E4074C198D2EEBD"/>
    <w:rsid w:val="00EA5AA5"/>
  </w:style>
  <w:style w:type="paragraph" w:customStyle="1" w:styleId="461F67CF443F4A11966969C82A5CA7F1">
    <w:name w:val="461F67CF443F4A11966969C82A5CA7F1"/>
    <w:rsid w:val="00EA5AA5"/>
  </w:style>
  <w:style w:type="paragraph" w:customStyle="1" w:styleId="1D34AB1EB8984F1B88FDDB62A710D806">
    <w:name w:val="1D34AB1EB8984F1B88FDDB62A710D806"/>
    <w:rsid w:val="00EA5AA5"/>
  </w:style>
  <w:style w:type="paragraph" w:customStyle="1" w:styleId="608FC4028966469CBE0DCBAABB2D93B4">
    <w:name w:val="608FC4028966469CBE0DCBAABB2D93B4"/>
    <w:rsid w:val="00EA5AA5"/>
  </w:style>
  <w:style w:type="paragraph" w:customStyle="1" w:styleId="4D84E001A86A40D68EEE075F4E58F154">
    <w:name w:val="4D84E001A86A40D68EEE075F4E58F154"/>
    <w:rsid w:val="00EA5AA5"/>
  </w:style>
  <w:style w:type="paragraph" w:customStyle="1" w:styleId="42410A7BB6AD42DB9836AD49E2E4653C">
    <w:name w:val="42410A7BB6AD42DB9836AD49E2E4653C"/>
    <w:rsid w:val="00EA5AA5"/>
  </w:style>
  <w:style w:type="paragraph" w:customStyle="1" w:styleId="9EDD7FF380AB4424B6A9C31E18F651C1">
    <w:name w:val="9EDD7FF380AB4424B6A9C31E18F651C1"/>
    <w:rsid w:val="00EA5AA5"/>
  </w:style>
  <w:style w:type="paragraph" w:customStyle="1" w:styleId="BDFA4454F34A402A8F80E689732604AB">
    <w:name w:val="BDFA4454F34A402A8F80E689732604AB"/>
    <w:rsid w:val="00EA5AA5"/>
  </w:style>
  <w:style w:type="paragraph" w:customStyle="1" w:styleId="023276C4649E4BA698361D7E301C9140">
    <w:name w:val="023276C4649E4BA698361D7E301C9140"/>
    <w:rsid w:val="00EA5AA5"/>
  </w:style>
  <w:style w:type="paragraph" w:customStyle="1" w:styleId="544A850A83634D359DC4953093120E73">
    <w:name w:val="544A850A83634D359DC4953093120E73"/>
    <w:rsid w:val="00EA5AA5"/>
  </w:style>
  <w:style w:type="paragraph" w:customStyle="1" w:styleId="5892B54FF39D4D8089A161E1FC548567">
    <w:name w:val="5892B54FF39D4D8089A161E1FC548567"/>
    <w:rsid w:val="00EA5AA5"/>
  </w:style>
  <w:style w:type="paragraph" w:customStyle="1" w:styleId="6C4D433C71B84E1DBBEE916FB25FEF07">
    <w:name w:val="6C4D433C71B84E1DBBEE916FB25FEF07"/>
    <w:rsid w:val="00EA5AA5"/>
  </w:style>
  <w:style w:type="paragraph" w:customStyle="1" w:styleId="92A0A6AE66974AB5AB0DF75710166F35">
    <w:name w:val="92A0A6AE66974AB5AB0DF75710166F35"/>
    <w:rsid w:val="00EA5AA5"/>
  </w:style>
  <w:style w:type="paragraph" w:customStyle="1" w:styleId="486299EABA1642E8AE271C6FD45CC914">
    <w:name w:val="486299EABA1642E8AE271C6FD45CC914"/>
    <w:rsid w:val="00EA5AA5"/>
  </w:style>
  <w:style w:type="paragraph" w:customStyle="1" w:styleId="7B6A5A4CBF3F4EC0B8D055623ABF4F5F">
    <w:name w:val="7B6A5A4CBF3F4EC0B8D055623ABF4F5F"/>
    <w:rsid w:val="00EA5AA5"/>
  </w:style>
  <w:style w:type="paragraph" w:customStyle="1" w:styleId="EF6351B1624540E3BF71DCFEE37ACD96">
    <w:name w:val="EF6351B1624540E3BF71DCFEE37ACD96"/>
    <w:rsid w:val="00EA5AA5"/>
  </w:style>
  <w:style w:type="paragraph" w:customStyle="1" w:styleId="73CCBE80CAA343B9BFEABF4F14625634">
    <w:name w:val="73CCBE80CAA343B9BFEABF4F14625634"/>
    <w:rsid w:val="00EA5AA5"/>
  </w:style>
  <w:style w:type="paragraph" w:customStyle="1" w:styleId="2D624F0A29CA4B05BD944730856976FF">
    <w:name w:val="2D624F0A29CA4B05BD944730856976FF"/>
    <w:rsid w:val="00EA5AA5"/>
  </w:style>
  <w:style w:type="paragraph" w:customStyle="1" w:styleId="631107A5E02A4D0FAD4A72EEE167CAF2">
    <w:name w:val="631107A5E02A4D0FAD4A72EEE167CAF2"/>
    <w:rsid w:val="00EA5AA5"/>
  </w:style>
  <w:style w:type="paragraph" w:customStyle="1" w:styleId="28CEDC202CCB400788D2FD868D9EDD7E">
    <w:name w:val="28CEDC202CCB400788D2FD868D9EDD7E"/>
    <w:rsid w:val="00EA5A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Virna Mombelli</dc:creator>
  <cp:keywords/>
  <dc:description/>
  <cp:lastModifiedBy>Virna Mombelli</cp:lastModifiedBy>
  <cp:revision>11</cp:revision>
  <dcterms:created xsi:type="dcterms:W3CDTF">2020-08-04T20:37:00Z</dcterms:created>
  <dcterms:modified xsi:type="dcterms:W3CDTF">2020-08-07T07:24:00Z</dcterms:modified>
</cp:coreProperties>
</file>